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AE4BA" w14:textId="77777777" w:rsidR="00D11AA2" w:rsidRPr="00E521FE" w:rsidRDefault="00D11AA2" w:rsidP="00E521FE">
      <w:pPr>
        <w:rPr>
          <w:rFonts w:ascii="Arial" w:hAnsi="Arial" w:cs="Arial"/>
          <w:color w:val="000000"/>
        </w:rPr>
      </w:pPr>
    </w:p>
    <w:p w14:paraId="7A7599FE" w14:textId="77777777" w:rsidR="000919B1" w:rsidRPr="00E521FE" w:rsidRDefault="000919B1" w:rsidP="00E521FE">
      <w:pPr>
        <w:rPr>
          <w:rFonts w:ascii="Arial" w:hAnsi="Arial" w:cs="Arial"/>
          <w:color w:val="000000"/>
        </w:rPr>
      </w:pPr>
      <w:r w:rsidRPr="00E521FE">
        <w:rPr>
          <w:rFonts w:ascii="Arial" w:hAnsi="Arial" w:cs="Arial"/>
          <w:noProof/>
          <w:lang w:eastAsia="en-GB"/>
        </w:rPr>
        <w:drawing>
          <wp:inline distT="0" distB="0" distL="0" distR="0" wp14:anchorId="14C9E0A4" wp14:editId="1FBBB990">
            <wp:extent cx="5758552" cy="1084333"/>
            <wp:effectExtent l="0" t="0" r="0" b="0"/>
            <wp:docPr id="1" name="Picture 1" descr="hosts-internatio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ts-internationa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487" cy="1088652"/>
                    </a:xfrm>
                    <a:prstGeom prst="rect">
                      <a:avLst/>
                    </a:prstGeom>
                    <a:noFill/>
                    <a:ln>
                      <a:noFill/>
                    </a:ln>
                  </pic:spPr>
                </pic:pic>
              </a:graphicData>
            </a:graphic>
          </wp:inline>
        </w:drawing>
      </w:r>
    </w:p>
    <w:p w14:paraId="0CA1B118" w14:textId="77777777" w:rsidR="000919B1" w:rsidRPr="00E521FE" w:rsidRDefault="000919B1" w:rsidP="00E521FE">
      <w:pPr>
        <w:autoSpaceDE w:val="0"/>
        <w:autoSpaceDN w:val="0"/>
        <w:adjustRightInd w:val="0"/>
        <w:spacing w:after="0" w:line="240" w:lineRule="auto"/>
        <w:rPr>
          <w:rFonts w:ascii="Arial" w:hAnsi="Arial" w:cs="Arial"/>
          <w:b/>
          <w:bCs/>
          <w:color w:val="000000"/>
        </w:rPr>
      </w:pPr>
    </w:p>
    <w:p w14:paraId="32139719" w14:textId="77777777" w:rsidR="00957AE6" w:rsidRPr="00DA1178" w:rsidRDefault="00957AE6" w:rsidP="00E521FE">
      <w:pPr>
        <w:pBdr>
          <w:bottom w:val="single" w:sz="4" w:space="1" w:color="auto"/>
        </w:pBdr>
        <w:autoSpaceDE w:val="0"/>
        <w:autoSpaceDN w:val="0"/>
        <w:adjustRightInd w:val="0"/>
        <w:spacing w:after="0" w:line="240" w:lineRule="auto"/>
        <w:rPr>
          <w:rFonts w:cs="Arial"/>
          <w:b/>
          <w:bCs/>
          <w:color w:val="000000"/>
          <w:sz w:val="28"/>
          <w:szCs w:val="28"/>
        </w:rPr>
      </w:pPr>
      <w:r w:rsidRPr="00DA1178">
        <w:rPr>
          <w:rFonts w:cs="Arial"/>
          <w:b/>
          <w:bCs/>
          <w:color w:val="000000"/>
          <w:sz w:val="28"/>
          <w:szCs w:val="28"/>
        </w:rPr>
        <w:t>Introduction t</w:t>
      </w:r>
      <w:r w:rsidR="0047178D" w:rsidRPr="00DA1178">
        <w:rPr>
          <w:rFonts w:cs="Arial"/>
          <w:b/>
          <w:bCs/>
          <w:color w:val="000000"/>
          <w:sz w:val="28"/>
          <w:szCs w:val="28"/>
        </w:rPr>
        <w:t>o Safeguarding for Homestay Hosts</w:t>
      </w:r>
    </w:p>
    <w:p w14:paraId="34986875" w14:textId="77777777" w:rsidR="00D17E0D" w:rsidRPr="00DA1178" w:rsidRDefault="00D17E0D" w:rsidP="00E521FE">
      <w:pPr>
        <w:pBdr>
          <w:bottom w:val="single" w:sz="4" w:space="1" w:color="auto"/>
        </w:pBdr>
        <w:autoSpaceDE w:val="0"/>
        <w:autoSpaceDN w:val="0"/>
        <w:adjustRightInd w:val="0"/>
        <w:spacing w:after="0" w:line="240" w:lineRule="auto"/>
        <w:rPr>
          <w:rFonts w:cs="Arial"/>
          <w:b/>
          <w:bCs/>
          <w:color w:val="000000"/>
        </w:rPr>
      </w:pPr>
    </w:p>
    <w:p w14:paraId="55EC2A31" w14:textId="77777777" w:rsidR="00957AE6" w:rsidRPr="00DA1178" w:rsidRDefault="00957AE6" w:rsidP="00E521FE">
      <w:pPr>
        <w:autoSpaceDE w:val="0"/>
        <w:autoSpaceDN w:val="0"/>
        <w:adjustRightInd w:val="0"/>
        <w:spacing w:after="0" w:line="240" w:lineRule="auto"/>
        <w:rPr>
          <w:rFonts w:cs="Arial"/>
          <w:b/>
          <w:bCs/>
          <w:color w:val="000000"/>
        </w:rPr>
      </w:pPr>
    </w:p>
    <w:p w14:paraId="601B83E6" w14:textId="77777777" w:rsidR="00D17E0D" w:rsidRPr="00DA1178" w:rsidRDefault="00957AE6" w:rsidP="00E521FE">
      <w:pPr>
        <w:autoSpaceDE w:val="0"/>
        <w:autoSpaceDN w:val="0"/>
        <w:adjustRightInd w:val="0"/>
        <w:spacing w:after="0" w:line="240" w:lineRule="auto"/>
        <w:rPr>
          <w:rFonts w:cs="Arial"/>
          <w:color w:val="000000"/>
        </w:rPr>
      </w:pPr>
      <w:r w:rsidRPr="00DA1178">
        <w:rPr>
          <w:rFonts w:cs="Arial"/>
          <w:color w:val="000000"/>
        </w:rPr>
        <w:t xml:space="preserve">The purpose of this safeguarding induction booklet is to support </w:t>
      </w:r>
      <w:r w:rsidR="00E521FE" w:rsidRPr="00DA1178">
        <w:rPr>
          <w:rFonts w:cs="Arial"/>
          <w:color w:val="000000"/>
        </w:rPr>
        <w:t>our</w:t>
      </w:r>
      <w:r w:rsidRPr="00DA1178">
        <w:rPr>
          <w:rFonts w:cs="Arial"/>
          <w:color w:val="000000"/>
        </w:rPr>
        <w:t xml:space="preserve"> </w:t>
      </w:r>
      <w:r w:rsidR="00216EDA" w:rsidRPr="00DA1178">
        <w:rPr>
          <w:rFonts w:cs="Arial"/>
          <w:color w:val="000000"/>
        </w:rPr>
        <w:t xml:space="preserve">new </w:t>
      </w:r>
      <w:r w:rsidR="0047178D" w:rsidRPr="00DA1178">
        <w:rPr>
          <w:rFonts w:cs="Arial"/>
          <w:color w:val="000000"/>
        </w:rPr>
        <w:t>homestay host</w:t>
      </w:r>
      <w:r w:rsidR="00E521FE" w:rsidRPr="00DA1178">
        <w:rPr>
          <w:rFonts w:cs="Arial"/>
          <w:color w:val="000000"/>
        </w:rPr>
        <w:t>s</w:t>
      </w:r>
      <w:r w:rsidR="00216EDA" w:rsidRPr="00DA1178">
        <w:rPr>
          <w:rFonts w:cs="Arial"/>
          <w:color w:val="000000"/>
        </w:rPr>
        <w:t xml:space="preserve"> </w:t>
      </w:r>
      <w:r w:rsidRPr="00DA1178">
        <w:rPr>
          <w:rFonts w:cs="Arial"/>
          <w:color w:val="000000"/>
        </w:rPr>
        <w:t xml:space="preserve">and </w:t>
      </w:r>
      <w:r w:rsidR="00E521FE" w:rsidRPr="00DA1178">
        <w:rPr>
          <w:rFonts w:cs="Arial"/>
          <w:color w:val="000000"/>
        </w:rPr>
        <w:t xml:space="preserve">to refresh the understanding of our existing hosts, to increase their </w:t>
      </w:r>
      <w:r w:rsidRPr="00DA1178">
        <w:rPr>
          <w:rFonts w:cs="Arial"/>
          <w:color w:val="000000"/>
        </w:rPr>
        <w:t>awareness of the</w:t>
      </w:r>
      <w:r w:rsidR="00216EDA" w:rsidRPr="00DA1178">
        <w:rPr>
          <w:rFonts w:cs="Arial"/>
          <w:color w:val="000000"/>
        </w:rPr>
        <w:t xml:space="preserve"> </w:t>
      </w:r>
      <w:r w:rsidRPr="00DA1178">
        <w:rPr>
          <w:rFonts w:cs="Arial"/>
          <w:color w:val="000000"/>
        </w:rPr>
        <w:t>signs</w:t>
      </w:r>
      <w:r w:rsidR="00E521FE" w:rsidRPr="00DA1178">
        <w:rPr>
          <w:rFonts w:cs="Arial"/>
          <w:color w:val="000000"/>
        </w:rPr>
        <w:t xml:space="preserve"> of</w:t>
      </w:r>
      <w:r w:rsidRPr="00DA1178">
        <w:rPr>
          <w:rFonts w:cs="Arial"/>
          <w:color w:val="000000"/>
        </w:rPr>
        <w:t xml:space="preserve"> child abuse. It will help you to know what your role and responsibilities are and</w:t>
      </w:r>
      <w:r w:rsidR="00216EDA" w:rsidRPr="00DA1178">
        <w:rPr>
          <w:rFonts w:cs="Arial"/>
          <w:color w:val="000000"/>
        </w:rPr>
        <w:t xml:space="preserve"> </w:t>
      </w:r>
      <w:r w:rsidRPr="00DA1178">
        <w:rPr>
          <w:rFonts w:cs="Arial"/>
          <w:color w:val="000000"/>
        </w:rPr>
        <w:t xml:space="preserve">what to do if </w:t>
      </w:r>
      <w:r w:rsidR="00D17E0D" w:rsidRPr="00DA1178">
        <w:rPr>
          <w:rFonts w:cs="Arial"/>
          <w:color w:val="000000"/>
        </w:rPr>
        <w:t>yo</w:t>
      </w:r>
      <w:r w:rsidR="00572A3C" w:rsidRPr="00DA1178">
        <w:rPr>
          <w:rFonts w:cs="Arial"/>
          <w:color w:val="000000"/>
        </w:rPr>
        <w:t>u are concerned about a child (u</w:t>
      </w:r>
      <w:r w:rsidR="00D17E0D" w:rsidRPr="00DA1178">
        <w:rPr>
          <w:rFonts w:cs="Arial"/>
          <w:color w:val="000000"/>
        </w:rPr>
        <w:t>nder 18</w:t>
      </w:r>
      <w:r w:rsidR="00572A3C" w:rsidRPr="00DA1178">
        <w:rPr>
          <w:rFonts w:cs="Arial"/>
          <w:color w:val="000000"/>
        </w:rPr>
        <w:t xml:space="preserve"> years of age</w:t>
      </w:r>
      <w:r w:rsidR="00D17E0D" w:rsidRPr="00DA1178">
        <w:rPr>
          <w:rFonts w:cs="Arial"/>
          <w:color w:val="000000"/>
        </w:rPr>
        <w:t>)</w:t>
      </w:r>
      <w:r w:rsidR="00E521FE" w:rsidRPr="00DA1178">
        <w:rPr>
          <w:rFonts w:cs="Arial"/>
          <w:color w:val="000000"/>
        </w:rPr>
        <w:t xml:space="preserve"> in your accommodation.</w:t>
      </w:r>
      <w:r w:rsidR="004071A2" w:rsidRPr="00DA1178">
        <w:rPr>
          <w:rFonts w:cs="Arial"/>
          <w:color w:val="000000"/>
        </w:rPr>
        <w:t xml:space="preserve"> This guide is in addition to the Hosts International guidance on hosting under 18s which can be found in our Homestay Guidebook.</w:t>
      </w:r>
    </w:p>
    <w:p w14:paraId="1A9FF030" w14:textId="77777777" w:rsidR="00D17E0D" w:rsidRPr="00DA1178" w:rsidRDefault="00D17E0D" w:rsidP="00E521FE">
      <w:pPr>
        <w:pBdr>
          <w:bottom w:val="single" w:sz="4" w:space="1" w:color="auto"/>
        </w:pBdr>
        <w:autoSpaceDE w:val="0"/>
        <w:autoSpaceDN w:val="0"/>
        <w:adjustRightInd w:val="0"/>
        <w:spacing w:after="0" w:line="240" w:lineRule="auto"/>
        <w:rPr>
          <w:rFonts w:cs="Arial"/>
          <w:color w:val="000000"/>
        </w:rPr>
      </w:pPr>
    </w:p>
    <w:p w14:paraId="04CE2EEB" w14:textId="77777777" w:rsidR="00957AE6" w:rsidRPr="00DA1178" w:rsidRDefault="00957AE6" w:rsidP="00E521FE">
      <w:pPr>
        <w:autoSpaceDE w:val="0"/>
        <w:autoSpaceDN w:val="0"/>
        <w:adjustRightInd w:val="0"/>
        <w:spacing w:after="0" w:line="240" w:lineRule="auto"/>
        <w:rPr>
          <w:rFonts w:cs="Arial"/>
          <w:color w:val="000000"/>
        </w:rPr>
      </w:pPr>
    </w:p>
    <w:p w14:paraId="74EA99CD" w14:textId="085E6319" w:rsidR="004071A2" w:rsidRPr="00DA1178" w:rsidRDefault="00D9335D" w:rsidP="00E521FE">
      <w:pPr>
        <w:autoSpaceDE w:val="0"/>
        <w:autoSpaceDN w:val="0"/>
        <w:adjustRightInd w:val="0"/>
        <w:spacing w:after="0" w:line="240" w:lineRule="auto"/>
        <w:rPr>
          <w:rFonts w:cs="Arial"/>
          <w:b/>
          <w:bCs/>
          <w:color w:val="000000"/>
        </w:rPr>
      </w:pPr>
      <w:r w:rsidRPr="00DA1178">
        <w:rPr>
          <w:rFonts w:eastAsia="Arial Unicode MS" w:cs="Arial"/>
          <w:color w:val="000000"/>
        </w:rPr>
        <w:t xml:space="preserve">Although this manual is focused on children, they </w:t>
      </w:r>
      <w:r w:rsidR="00FE316D">
        <w:rPr>
          <w:rFonts w:eastAsia="Arial Unicode MS" w:cs="Arial"/>
          <w:color w:val="000000"/>
        </w:rPr>
        <w:t>must</w:t>
      </w:r>
      <w:r w:rsidRPr="00DA1178">
        <w:rPr>
          <w:rFonts w:eastAsia="Arial Unicode MS" w:cs="Arial"/>
          <w:color w:val="000000"/>
        </w:rPr>
        <w:t xml:space="preserve"> be applied to any student you host in your home.</w:t>
      </w:r>
    </w:p>
    <w:p w14:paraId="671B42A9" w14:textId="77777777" w:rsidR="00D9335D" w:rsidRPr="00DA1178" w:rsidRDefault="004071A2" w:rsidP="00E521FE">
      <w:pPr>
        <w:autoSpaceDE w:val="0"/>
        <w:autoSpaceDN w:val="0"/>
        <w:adjustRightInd w:val="0"/>
        <w:spacing w:after="0" w:line="240" w:lineRule="auto"/>
        <w:rPr>
          <w:rFonts w:cs="Arial"/>
          <w:b/>
          <w:bCs/>
          <w:color w:val="000000"/>
        </w:rPr>
      </w:pPr>
      <w:r w:rsidRPr="00DA1178">
        <w:rPr>
          <w:rFonts w:cs="Arial"/>
          <w:b/>
          <w:bCs/>
          <w:color w:val="000000"/>
        </w:rPr>
        <w:t xml:space="preserve"> </w:t>
      </w:r>
    </w:p>
    <w:p w14:paraId="1BD92A88" w14:textId="77777777" w:rsidR="00957AE6" w:rsidRPr="00DA1178" w:rsidRDefault="00957AE6" w:rsidP="00E521FE">
      <w:pPr>
        <w:autoSpaceDE w:val="0"/>
        <w:autoSpaceDN w:val="0"/>
        <w:adjustRightInd w:val="0"/>
        <w:spacing w:after="0" w:line="240" w:lineRule="auto"/>
        <w:rPr>
          <w:rFonts w:cs="Arial"/>
          <w:b/>
          <w:bCs/>
          <w:color w:val="000000"/>
        </w:rPr>
      </w:pPr>
      <w:r w:rsidRPr="00DA1178">
        <w:rPr>
          <w:rFonts w:cs="Arial"/>
          <w:b/>
          <w:bCs/>
          <w:color w:val="000000"/>
        </w:rPr>
        <w:t>What is Safeguarding and Child Protection?</w:t>
      </w:r>
    </w:p>
    <w:p w14:paraId="754174C7" w14:textId="77777777" w:rsidR="00957AE6" w:rsidRPr="00DA1178" w:rsidRDefault="00957AE6" w:rsidP="00E521FE">
      <w:pPr>
        <w:autoSpaceDE w:val="0"/>
        <w:autoSpaceDN w:val="0"/>
        <w:adjustRightInd w:val="0"/>
        <w:spacing w:after="0" w:line="240" w:lineRule="auto"/>
        <w:rPr>
          <w:rFonts w:cs="Arial"/>
          <w:b/>
          <w:bCs/>
          <w:color w:val="000000"/>
        </w:rPr>
      </w:pPr>
    </w:p>
    <w:p w14:paraId="6B29DA2C" w14:textId="77777777" w:rsidR="00957AE6" w:rsidRPr="00DA1178" w:rsidRDefault="00957AE6" w:rsidP="00E521FE">
      <w:pPr>
        <w:autoSpaceDE w:val="0"/>
        <w:autoSpaceDN w:val="0"/>
        <w:adjustRightInd w:val="0"/>
        <w:spacing w:after="0" w:line="240" w:lineRule="auto"/>
        <w:rPr>
          <w:rFonts w:cs="Arial"/>
          <w:b/>
          <w:bCs/>
          <w:color w:val="000000"/>
        </w:rPr>
      </w:pPr>
      <w:r w:rsidRPr="00DA1178">
        <w:rPr>
          <w:rFonts w:cs="Arial"/>
          <w:b/>
          <w:bCs/>
          <w:color w:val="000000"/>
        </w:rPr>
        <w:t>Definitions</w:t>
      </w:r>
    </w:p>
    <w:p w14:paraId="3FA3A8C5" w14:textId="77777777" w:rsidR="00216EDA" w:rsidRPr="00DA1178" w:rsidRDefault="00216EDA" w:rsidP="00E521FE">
      <w:pPr>
        <w:autoSpaceDE w:val="0"/>
        <w:autoSpaceDN w:val="0"/>
        <w:adjustRightInd w:val="0"/>
        <w:spacing w:after="0" w:line="240" w:lineRule="auto"/>
        <w:rPr>
          <w:rFonts w:cs="Arial"/>
          <w:b/>
          <w:color w:val="000000"/>
        </w:rPr>
      </w:pPr>
    </w:p>
    <w:p w14:paraId="048E5EDE" w14:textId="77777777" w:rsidR="00E521FE" w:rsidRPr="00DA1178" w:rsidRDefault="00216EDA" w:rsidP="00E521FE">
      <w:pPr>
        <w:autoSpaceDE w:val="0"/>
        <w:autoSpaceDN w:val="0"/>
        <w:adjustRightInd w:val="0"/>
        <w:spacing w:after="0" w:line="240" w:lineRule="auto"/>
        <w:rPr>
          <w:rFonts w:cs="Arial"/>
          <w:bCs/>
          <w:color w:val="000000"/>
        </w:rPr>
      </w:pPr>
      <w:r w:rsidRPr="00DA1178">
        <w:rPr>
          <w:rFonts w:cs="Arial"/>
          <w:b/>
          <w:color w:val="000000"/>
        </w:rPr>
        <w:t>A child</w:t>
      </w:r>
      <w:r w:rsidR="00E521FE" w:rsidRPr="00DA1178">
        <w:rPr>
          <w:rFonts w:cs="Arial"/>
          <w:b/>
          <w:color w:val="000000"/>
        </w:rPr>
        <w:t>:</w:t>
      </w:r>
      <w:r w:rsidRPr="00DA1178">
        <w:rPr>
          <w:rFonts w:cs="Arial"/>
          <w:bCs/>
          <w:color w:val="000000"/>
        </w:rPr>
        <w:t xml:space="preserve"> </w:t>
      </w:r>
    </w:p>
    <w:p w14:paraId="64DA2132" w14:textId="77777777" w:rsidR="00216EDA" w:rsidRPr="00DA1178" w:rsidRDefault="00E521FE" w:rsidP="00E521FE">
      <w:pPr>
        <w:pStyle w:val="ListParagraph"/>
        <w:numPr>
          <w:ilvl w:val="0"/>
          <w:numId w:val="3"/>
        </w:numPr>
        <w:autoSpaceDE w:val="0"/>
        <w:autoSpaceDN w:val="0"/>
        <w:adjustRightInd w:val="0"/>
        <w:spacing w:after="0" w:line="240" w:lineRule="auto"/>
        <w:rPr>
          <w:rFonts w:asciiTheme="minorHAnsi" w:hAnsiTheme="minorHAnsi" w:cs="Arial"/>
          <w:bCs/>
          <w:color w:val="000000"/>
        </w:rPr>
      </w:pPr>
      <w:r w:rsidRPr="00DA1178">
        <w:rPr>
          <w:rFonts w:asciiTheme="minorHAnsi" w:hAnsiTheme="minorHAnsi" w:cs="Arial"/>
          <w:bCs/>
          <w:color w:val="000000"/>
        </w:rPr>
        <w:t>A</w:t>
      </w:r>
      <w:r w:rsidR="00216EDA" w:rsidRPr="00DA1178">
        <w:rPr>
          <w:rFonts w:asciiTheme="minorHAnsi" w:hAnsiTheme="minorHAnsi" w:cs="Arial"/>
          <w:bCs/>
          <w:color w:val="000000"/>
        </w:rPr>
        <w:t xml:space="preserve">ny person under </w:t>
      </w:r>
      <w:r w:rsidRPr="00DA1178">
        <w:rPr>
          <w:rFonts w:asciiTheme="minorHAnsi" w:hAnsiTheme="minorHAnsi" w:cs="Arial"/>
          <w:bCs/>
          <w:color w:val="000000"/>
        </w:rPr>
        <w:t xml:space="preserve">the age of </w:t>
      </w:r>
      <w:r w:rsidR="00216EDA" w:rsidRPr="00DA1178">
        <w:rPr>
          <w:rFonts w:asciiTheme="minorHAnsi" w:hAnsiTheme="minorHAnsi" w:cs="Arial"/>
          <w:bCs/>
          <w:color w:val="000000"/>
        </w:rPr>
        <w:t xml:space="preserve">18 </w:t>
      </w:r>
    </w:p>
    <w:p w14:paraId="1F385DFF" w14:textId="77777777" w:rsidR="00957AE6" w:rsidRPr="00DA1178" w:rsidRDefault="00957AE6" w:rsidP="00E521FE">
      <w:pPr>
        <w:autoSpaceDE w:val="0"/>
        <w:autoSpaceDN w:val="0"/>
        <w:adjustRightInd w:val="0"/>
        <w:spacing w:after="0" w:line="240" w:lineRule="auto"/>
        <w:rPr>
          <w:rFonts w:cs="Arial"/>
          <w:color w:val="000000"/>
        </w:rPr>
      </w:pPr>
    </w:p>
    <w:p w14:paraId="507AC984" w14:textId="77777777" w:rsidR="00957AE6" w:rsidRPr="00DA1178" w:rsidRDefault="00957AE6" w:rsidP="00E521FE">
      <w:pPr>
        <w:autoSpaceDE w:val="0"/>
        <w:autoSpaceDN w:val="0"/>
        <w:adjustRightInd w:val="0"/>
        <w:spacing w:after="0" w:line="240" w:lineRule="auto"/>
        <w:rPr>
          <w:rFonts w:cs="Arial"/>
          <w:color w:val="000000"/>
        </w:rPr>
      </w:pPr>
      <w:r w:rsidRPr="00DA1178">
        <w:rPr>
          <w:rFonts w:cs="Arial"/>
          <w:b/>
          <w:color w:val="000000"/>
        </w:rPr>
        <w:t xml:space="preserve">Safeguarding and </w:t>
      </w:r>
      <w:r w:rsidR="00E521FE" w:rsidRPr="00DA1178">
        <w:rPr>
          <w:rFonts w:cs="Arial"/>
          <w:b/>
          <w:color w:val="000000"/>
        </w:rPr>
        <w:t>p</w:t>
      </w:r>
      <w:r w:rsidRPr="00DA1178">
        <w:rPr>
          <w:rFonts w:cs="Arial"/>
          <w:b/>
          <w:color w:val="000000"/>
        </w:rPr>
        <w:t xml:space="preserve">romoting the </w:t>
      </w:r>
      <w:r w:rsidR="00E521FE" w:rsidRPr="00DA1178">
        <w:rPr>
          <w:rFonts w:cs="Arial"/>
          <w:b/>
          <w:color w:val="000000"/>
        </w:rPr>
        <w:t>w</w:t>
      </w:r>
      <w:r w:rsidRPr="00DA1178">
        <w:rPr>
          <w:rFonts w:cs="Arial"/>
          <w:b/>
          <w:color w:val="000000"/>
        </w:rPr>
        <w:t xml:space="preserve">elfare of </w:t>
      </w:r>
      <w:r w:rsidR="00E521FE" w:rsidRPr="00DA1178">
        <w:rPr>
          <w:rFonts w:cs="Arial"/>
          <w:b/>
          <w:color w:val="000000"/>
        </w:rPr>
        <w:t>c</w:t>
      </w:r>
      <w:r w:rsidRPr="00DA1178">
        <w:rPr>
          <w:rFonts w:cs="Arial"/>
          <w:b/>
          <w:color w:val="000000"/>
        </w:rPr>
        <w:t>hildren</w:t>
      </w:r>
      <w:r w:rsidRPr="00DA1178">
        <w:rPr>
          <w:rFonts w:cs="Arial"/>
          <w:color w:val="000000"/>
        </w:rPr>
        <w:t>:</w:t>
      </w:r>
    </w:p>
    <w:p w14:paraId="1191AA8B" w14:textId="77777777" w:rsidR="00957AE6" w:rsidRPr="00DA1178" w:rsidRDefault="00957AE6" w:rsidP="00E521FE">
      <w:pPr>
        <w:pStyle w:val="ListParagraph"/>
        <w:numPr>
          <w:ilvl w:val="0"/>
          <w:numId w:val="3"/>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Protecting children from maltreatment</w:t>
      </w:r>
    </w:p>
    <w:p w14:paraId="1C4844F4" w14:textId="77777777" w:rsidR="00957AE6" w:rsidRPr="00DA1178" w:rsidRDefault="00957AE6" w:rsidP="00E521FE">
      <w:pPr>
        <w:pStyle w:val="ListParagraph"/>
        <w:numPr>
          <w:ilvl w:val="0"/>
          <w:numId w:val="3"/>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Preventing impairment of children’s health or development</w:t>
      </w:r>
    </w:p>
    <w:p w14:paraId="1B8A0FCC" w14:textId="77777777" w:rsidR="00957AE6" w:rsidRPr="00DA1178" w:rsidRDefault="00957AE6" w:rsidP="00E521FE">
      <w:pPr>
        <w:pStyle w:val="ListParagraph"/>
        <w:numPr>
          <w:ilvl w:val="0"/>
          <w:numId w:val="3"/>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Ensuring that children are growing up in circumstances consistent with the provision of safe and</w:t>
      </w:r>
      <w:r w:rsidR="00E521FE" w:rsidRPr="00DA1178">
        <w:rPr>
          <w:rFonts w:asciiTheme="minorHAnsi" w:hAnsiTheme="minorHAnsi" w:cs="Arial"/>
          <w:color w:val="000000"/>
        </w:rPr>
        <w:t xml:space="preserve"> </w:t>
      </w:r>
      <w:r w:rsidRPr="00DA1178">
        <w:rPr>
          <w:rFonts w:asciiTheme="minorHAnsi" w:hAnsiTheme="minorHAnsi" w:cs="Arial"/>
          <w:color w:val="000000"/>
        </w:rPr>
        <w:t>effective care</w:t>
      </w:r>
    </w:p>
    <w:p w14:paraId="1A8CBFB5" w14:textId="77777777" w:rsidR="00957AE6" w:rsidRPr="00DA1178" w:rsidRDefault="00957AE6" w:rsidP="004071A2">
      <w:pPr>
        <w:pStyle w:val="ListParagraph"/>
        <w:numPr>
          <w:ilvl w:val="0"/>
          <w:numId w:val="3"/>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Undertaking that role so as to enable those children to have optimum life chances and to enter</w:t>
      </w:r>
      <w:r w:rsidR="004071A2" w:rsidRPr="00DA1178">
        <w:rPr>
          <w:rFonts w:asciiTheme="minorHAnsi" w:hAnsiTheme="minorHAnsi" w:cs="Arial"/>
          <w:color w:val="000000"/>
        </w:rPr>
        <w:t xml:space="preserve"> </w:t>
      </w:r>
      <w:r w:rsidRPr="00DA1178">
        <w:rPr>
          <w:rFonts w:asciiTheme="minorHAnsi" w:hAnsiTheme="minorHAnsi" w:cs="Arial"/>
          <w:color w:val="000000"/>
        </w:rPr>
        <w:t>adulthood successfully</w:t>
      </w:r>
    </w:p>
    <w:p w14:paraId="24A337E1" w14:textId="77777777" w:rsidR="00957AE6" w:rsidRPr="00DA1178" w:rsidRDefault="00957AE6" w:rsidP="00E521FE">
      <w:pPr>
        <w:autoSpaceDE w:val="0"/>
        <w:autoSpaceDN w:val="0"/>
        <w:adjustRightInd w:val="0"/>
        <w:spacing w:after="0" w:line="240" w:lineRule="auto"/>
        <w:rPr>
          <w:rFonts w:cs="Arial"/>
          <w:b/>
          <w:bCs/>
          <w:color w:val="000000"/>
        </w:rPr>
      </w:pPr>
    </w:p>
    <w:p w14:paraId="24A38443" w14:textId="77777777" w:rsidR="00957AE6" w:rsidRPr="00DA1178" w:rsidRDefault="00957AE6" w:rsidP="00E521FE">
      <w:pPr>
        <w:autoSpaceDE w:val="0"/>
        <w:autoSpaceDN w:val="0"/>
        <w:adjustRightInd w:val="0"/>
        <w:spacing w:after="0" w:line="240" w:lineRule="auto"/>
        <w:rPr>
          <w:rFonts w:cs="Arial"/>
          <w:bCs/>
          <w:color w:val="000000"/>
        </w:rPr>
      </w:pPr>
      <w:r w:rsidRPr="00DA1178">
        <w:rPr>
          <w:rFonts w:cs="Arial"/>
          <w:b/>
          <w:bCs/>
          <w:color w:val="000000"/>
        </w:rPr>
        <w:t xml:space="preserve">Child </w:t>
      </w:r>
      <w:r w:rsidR="00E521FE" w:rsidRPr="00DA1178">
        <w:rPr>
          <w:rFonts w:cs="Arial"/>
          <w:b/>
          <w:bCs/>
          <w:color w:val="000000"/>
        </w:rPr>
        <w:t>p</w:t>
      </w:r>
      <w:r w:rsidRPr="00DA1178">
        <w:rPr>
          <w:rFonts w:cs="Arial"/>
          <w:b/>
          <w:bCs/>
          <w:color w:val="000000"/>
        </w:rPr>
        <w:t>rotection</w:t>
      </w:r>
      <w:r w:rsidRPr="00DA1178">
        <w:rPr>
          <w:rFonts w:cs="Arial"/>
          <w:bCs/>
          <w:color w:val="000000"/>
        </w:rPr>
        <w:t>:</w:t>
      </w:r>
    </w:p>
    <w:p w14:paraId="3015C9CB" w14:textId="77777777" w:rsidR="00957AE6" w:rsidRPr="00DA1178" w:rsidRDefault="00957AE6" w:rsidP="00E521FE">
      <w:pPr>
        <w:pStyle w:val="ListParagraph"/>
        <w:numPr>
          <w:ilvl w:val="0"/>
          <w:numId w:val="6"/>
        </w:numPr>
        <w:autoSpaceDE w:val="0"/>
        <w:autoSpaceDN w:val="0"/>
        <w:adjustRightInd w:val="0"/>
        <w:spacing w:after="0" w:line="240" w:lineRule="auto"/>
        <w:rPr>
          <w:rFonts w:asciiTheme="minorHAnsi" w:eastAsia="Arial Unicode MS" w:hAnsiTheme="minorHAnsi" w:cs="Arial"/>
          <w:color w:val="000000"/>
        </w:rPr>
      </w:pPr>
      <w:r w:rsidRPr="00DA1178">
        <w:rPr>
          <w:rFonts w:asciiTheme="minorHAnsi" w:eastAsia="Arial Unicode MS" w:hAnsiTheme="minorHAnsi" w:cs="Arial"/>
          <w:color w:val="000000"/>
        </w:rPr>
        <w:t>Child protection is part of safeguarding and promoting the welfare of children</w:t>
      </w:r>
    </w:p>
    <w:p w14:paraId="4EEB4736" w14:textId="77777777" w:rsidR="00957AE6" w:rsidRPr="00DA1178" w:rsidRDefault="00957AE6" w:rsidP="00E521FE">
      <w:pPr>
        <w:pStyle w:val="ListParagraph"/>
        <w:numPr>
          <w:ilvl w:val="0"/>
          <w:numId w:val="6"/>
        </w:numPr>
        <w:autoSpaceDE w:val="0"/>
        <w:autoSpaceDN w:val="0"/>
        <w:adjustRightInd w:val="0"/>
        <w:spacing w:after="0" w:line="240" w:lineRule="auto"/>
        <w:rPr>
          <w:rFonts w:asciiTheme="minorHAnsi" w:eastAsia="Arial Unicode MS" w:hAnsiTheme="minorHAnsi" w:cs="Arial"/>
          <w:color w:val="000000"/>
        </w:rPr>
      </w:pPr>
      <w:r w:rsidRPr="00DA1178">
        <w:rPr>
          <w:rFonts w:asciiTheme="minorHAnsi" w:eastAsia="Arial Unicode MS" w:hAnsiTheme="minorHAnsi" w:cs="Arial"/>
          <w:color w:val="000000"/>
        </w:rPr>
        <w:t>It is activity undertaken to protect specific children who are suffering or at risk of suffering</w:t>
      </w:r>
      <w:r w:rsidR="00E521FE" w:rsidRPr="00DA1178">
        <w:rPr>
          <w:rFonts w:asciiTheme="minorHAnsi" w:eastAsia="Arial Unicode MS" w:hAnsiTheme="minorHAnsi" w:cs="Arial"/>
          <w:color w:val="000000"/>
        </w:rPr>
        <w:t xml:space="preserve"> </w:t>
      </w:r>
      <w:r w:rsidRPr="00DA1178">
        <w:rPr>
          <w:rFonts w:asciiTheme="minorHAnsi" w:eastAsia="Arial Unicode MS" w:hAnsiTheme="minorHAnsi" w:cs="Arial"/>
          <w:color w:val="000000"/>
        </w:rPr>
        <w:t>significant harm</w:t>
      </w:r>
    </w:p>
    <w:p w14:paraId="3317D3FC" w14:textId="7CA8223C" w:rsidR="00957AE6" w:rsidRPr="00DA1178" w:rsidRDefault="00957AE6" w:rsidP="00E521FE">
      <w:pPr>
        <w:pStyle w:val="ListParagraph"/>
        <w:numPr>
          <w:ilvl w:val="0"/>
          <w:numId w:val="6"/>
        </w:numPr>
        <w:autoSpaceDE w:val="0"/>
        <w:autoSpaceDN w:val="0"/>
        <w:adjustRightInd w:val="0"/>
        <w:spacing w:after="0" w:line="240" w:lineRule="auto"/>
        <w:rPr>
          <w:rFonts w:asciiTheme="minorHAnsi" w:eastAsia="Arial Unicode MS" w:hAnsiTheme="minorHAnsi" w:cs="Arial"/>
          <w:color w:val="000000"/>
        </w:rPr>
      </w:pPr>
      <w:r w:rsidRPr="00DA1178">
        <w:rPr>
          <w:rFonts w:asciiTheme="minorHAnsi" w:eastAsia="Arial Unicode MS" w:hAnsiTheme="minorHAnsi" w:cs="Arial"/>
          <w:color w:val="000000"/>
        </w:rPr>
        <w:t xml:space="preserve">All agencies </w:t>
      </w:r>
      <w:r w:rsidR="00FE316D">
        <w:rPr>
          <w:rFonts w:asciiTheme="minorHAnsi" w:eastAsia="Arial Unicode MS" w:hAnsiTheme="minorHAnsi" w:cs="Arial"/>
          <w:color w:val="000000"/>
        </w:rPr>
        <w:t>must</w:t>
      </w:r>
      <w:r w:rsidRPr="00DA1178">
        <w:rPr>
          <w:rFonts w:asciiTheme="minorHAnsi" w:eastAsia="Arial Unicode MS" w:hAnsiTheme="minorHAnsi" w:cs="Arial"/>
          <w:color w:val="000000"/>
        </w:rPr>
        <w:t xml:space="preserve"> aim to proactively safeguard and promote the welfare of children so that the</w:t>
      </w:r>
      <w:r w:rsidR="00E521FE" w:rsidRPr="00DA1178">
        <w:rPr>
          <w:rFonts w:asciiTheme="minorHAnsi" w:eastAsia="Arial Unicode MS" w:hAnsiTheme="minorHAnsi" w:cs="Arial"/>
          <w:color w:val="000000"/>
        </w:rPr>
        <w:t xml:space="preserve"> </w:t>
      </w:r>
      <w:r w:rsidRPr="00DA1178">
        <w:rPr>
          <w:rFonts w:asciiTheme="minorHAnsi" w:eastAsia="Arial Unicode MS" w:hAnsiTheme="minorHAnsi" w:cs="Arial"/>
          <w:color w:val="000000"/>
        </w:rPr>
        <w:t>need for action to protect children from harm is reduced</w:t>
      </w:r>
    </w:p>
    <w:p w14:paraId="342C3D92" w14:textId="77777777" w:rsidR="00216EDA" w:rsidRPr="00DA1178" w:rsidRDefault="00216EDA" w:rsidP="00E521FE">
      <w:pPr>
        <w:autoSpaceDE w:val="0"/>
        <w:autoSpaceDN w:val="0"/>
        <w:adjustRightInd w:val="0"/>
        <w:spacing w:after="0" w:line="240" w:lineRule="auto"/>
        <w:rPr>
          <w:rFonts w:eastAsia="Arial Unicode MS" w:cs="Arial"/>
          <w:color w:val="000000"/>
        </w:rPr>
      </w:pPr>
    </w:p>
    <w:p w14:paraId="2042C768" w14:textId="77777777" w:rsidR="00E521FE" w:rsidRPr="00DA1178" w:rsidRDefault="00E521FE" w:rsidP="00E521FE">
      <w:pPr>
        <w:autoSpaceDE w:val="0"/>
        <w:autoSpaceDN w:val="0"/>
        <w:adjustRightInd w:val="0"/>
        <w:spacing w:after="0" w:line="240" w:lineRule="auto"/>
        <w:rPr>
          <w:rFonts w:eastAsia="Arial Unicode MS" w:cs="Arial"/>
          <w:color w:val="000000"/>
        </w:rPr>
      </w:pPr>
    </w:p>
    <w:p w14:paraId="3CE8B18E" w14:textId="77777777" w:rsidR="00957AE6" w:rsidRPr="00DA1178" w:rsidRDefault="00D9335D" w:rsidP="00E521FE">
      <w:pPr>
        <w:autoSpaceDE w:val="0"/>
        <w:autoSpaceDN w:val="0"/>
        <w:adjustRightInd w:val="0"/>
        <w:spacing w:after="0" w:line="240" w:lineRule="auto"/>
        <w:rPr>
          <w:rFonts w:eastAsia="Arial Unicode MS" w:cs="Arial"/>
          <w:b/>
          <w:bCs/>
          <w:color w:val="000000"/>
        </w:rPr>
      </w:pPr>
      <w:r w:rsidRPr="00DA1178">
        <w:rPr>
          <w:rFonts w:eastAsia="Arial Unicode MS" w:cs="Arial"/>
          <w:b/>
          <w:bCs/>
          <w:color w:val="000000"/>
        </w:rPr>
        <w:t>Hosts’ responsibilities</w:t>
      </w:r>
    </w:p>
    <w:p w14:paraId="45F06715" w14:textId="77777777" w:rsidR="00D17E0D" w:rsidRPr="00DA1178" w:rsidRDefault="00D17E0D" w:rsidP="00E521FE">
      <w:pPr>
        <w:autoSpaceDE w:val="0"/>
        <w:autoSpaceDN w:val="0"/>
        <w:adjustRightInd w:val="0"/>
        <w:spacing w:after="0" w:line="240" w:lineRule="auto"/>
        <w:rPr>
          <w:rFonts w:eastAsia="Arial Unicode MS" w:cs="Arial"/>
          <w:b/>
          <w:bCs/>
          <w:color w:val="000000"/>
        </w:rPr>
      </w:pPr>
    </w:p>
    <w:p w14:paraId="32AF69F2" w14:textId="77777777" w:rsidR="00D17E0D" w:rsidRPr="00DA1178" w:rsidRDefault="0047178D" w:rsidP="004071A2">
      <w:pPr>
        <w:autoSpaceDE w:val="0"/>
        <w:autoSpaceDN w:val="0"/>
        <w:spacing w:after="0" w:line="240" w:lineRule="auto"/>
        <w:rPr>
          <w:rFonts w:eastAsia="Arial Unicode MS" w:cs="Arial"/>
          <w:color w:val="000000"/>
        </w:rPr>
      </w:pPr>
      <w:r w:rsidRPr="00DA1178">
        <w:rPr>
          <w:rFonts w:eastAsia="Arial Unicode MS" w:cs="Arial"/>
          <w:color w:val="000000"/>
        </w:rPr>
        <w:t>Homestay hosts</w:t>
      </w:r>
      <w:r w:rsidR="00D17E0D" w:rsidRPr="00DA1178">
        <w:rPr>
          <w:rFonts w:eastAsia="Arial Unicode MS" w:cs="Arial"/>
          <w:color w:val="000000"/>
        </w:rPr>
        <w:t xml:space="preserve"> have a responsibility to do whatever is reasonable to ensure the safety of young people </w:t>
      </w:r>
      <w:r w:rsidR="004071A2" w:rsidRPr="00DA1178">
        <w:rPr>
          <w:rFonts w:eastAsia="Arial Unicode MS" w:cs="Arial"/>
          <w:color w:val="000000"/>
        </w:rPr>
        <w:t>or</w:t>
      </w:r>
      <w:r w:rsidR="00D17E0D" w:rsidRPr="00DA1178">
        <w:rPr>
          <w:rFonts w:eastAsia="Arial Unicode MS" w:cs="Arial"/>
          <w:color w:val="000000"/>
        </w:rPr>
        <w:t xml:space="preserve"> vulnerable adults </w:t>
      </w:r>
      <w:r w:rsidR="004071A2" w:rsidRPr="00DA1178">
        <w:rPr>
          <w:rFonts w:eastAsia="Arial Unicode MS" w:cs="Arial"/>
          <w:color w:val="000000"/>
        </w:rPr>
        <w:t>in their care</w:t>
      </w:r>
      <w:r w:rsidR="00D17E0D" w:rsidRPr="00DA1178">
        <w:rPr>
          <w:rFonts w:eastAsia="Arial Unicode MS" w:cs="Arial"/>
          <w:color w:val="000000"/>
        </w:rPr>
        <w:t>.</w:t>
      </w:r>
      <w:r w:rsidR="004071A2" w:rsidRPr="00DA1178">
        <w:rPr>
          <w:rFonts w:eastAsia="Arial Unicode MS" w:cs="Arial"/>
          <w:color w:val="000000"/>
        </w:rPr>
        <w:t xml:space="preserve"> </w:t>
      </w:r>
      <w:r w:rsidR="00D17E0D" w:rsidRPr="00DA1178">
        <w:rPr>
          <w:rFonts w:eastAsia="Arial Unicode MS" w:cs="Arial"/>
        </w:rPr>
        <w:t xml:space="preserve">They also have an obligation to inform us if they feel that the </w:t>
      </w:r>
      <w:r w:rsidR="004071A2" w:rsidRPr="00DA1178">
        <w:rPr>
          <w:rFonts w:eastAsia="Arial Unicode MS" w:cs="Arial"/>
        </w:rPr>
        <w:t>child</w:t>
      </w:r>
      <w:r w:rsidR="00D17E0D" w:rsidRPr="00DA1178">
        <w:rPr>
          <w:rFonts w:eastAsia="Arial Unicode MS" w:cs="Arial"/>
        </w:rPr>
        <w:t xml:space="preserve"> they are responsible for </w:t>
      </w:r>
      <w:r w:rsidR="004071A2" w:rsidRPr="00DA1178">
        <w:rPr>
          <w:rFonts w:eastAsia="Arial Unicode MS" w:cs="Arial"/>
        </w:rPr>
        <w:t>has</w:t>
      </w:r>
      <w:r w:rsidR="00D17E0D" w:rsidRPr="00DA1178">
        <w:rPr>
          <w:rFonts w:eastAsia="Arial Unicode MS" w:cs="Arial"/>
        </w:rPr>
        <w:t xml:space="preserve"> disclosed an allegation of abuse, neglect or are in danger to themselves or others.</w:t>
      </w:r>
    </w:p>
    <w:p w14:paraId="0E80302D" w14:textId="77777777" w:rsidR="00D17E0D" w:rsidRPr="00DA1178" w:rsidRDefault="00D17E0D" w:rsidP="00E521FE">
      <w:pPr>
        <w:autoSpaceDE w:val="0"/>
        <w:autoSpaceDN w:val="0"/>
        <w:adjustRightInd w:val="0"/>
        <w:spacing w:after="0" w:line="240" w:lineRule="auto"/>
        <w:rPr>
          <w:rFonts w:cs="Arial"/>
          <w:b/>
          <w:bCs/>
          <w:color w:val="000000"/>
        </w:rPr>
      </w:pPr>
    </w:p>
    <w:p w14:paraId="66C4D7DB" w14:textId="77777777" w:rsidR="0047178D" w:rsidRPr="00DA1178" w:rsidRDefault="0047178D" w:rsidP="00E521FE">
      <w:pPr>
        <w:autoSpaceDE w:val="0"/>
        <w:autoSpaceDN w:val="0"/>
        <w:adjustRightInd w:val="0"/>
        <w:spacing w:after="0" w:line="240" w:lineRule="auto"/>
        <w:rPr>
          <w:rFonts w:cs="Arial"/>
          <w:b/>
          <w:bCs/>
          <w:color w:val="000000"/>
        </w:rPr>
      </w:pPr>
    </w:p>
    <w:p w14:paraId="2899DE87" w14:textId="6AC9B415" w:rsidR="00957AE6" w:rsidRPr="00DA1178" w:rsidRDefault="00FE316D" w:rsidP="00E521FE">
      <w:pPr>
        <w:autoSpaceDE w:val="0"/>
        <w:autoSpaceDN w:val="0"/>
        <w:adjustRightInd w:val="0"/>
        <w:spacing w:after="0" w:line="240" w:lineRule="auto"/>
        <w:rPr>
          <w:rFonts w:cs="Arial"/>
          <w:b/>
          <w:bCs/>
          <w:color w:val="000000"/>
        </w:rPr>
      </w:pPr>
      <w:r>
        <w:rPr>
          <w:rFonts w:cs="Arial"/>
          <w:b/>
          <w:bCs/>
          <w:color w:val="000000"/>
        </w:rPr>
        <w:t>What do I look for and how do</w:t>
      </w:r>
      <w:r w:rsidR="00957AE6" w:rsidRPr="00DA1178">
        <w:rPr>
          <w:rFonts w:cs="Arial"/>
          <w:b/>
          <w:bCs/>
          <w:color w:val="000000"/>
        </w:rPr>
        <w:t xml:space="preserve"> I know a child or young person is at risk?</w:t>
      </w:r>
      <w:r w:rsidR="00D9335D" w:rsidRPr="00DA1178">
        <w:rPr>
          <w:rFonts w:cs="Arial"/>
          <w:b/>
          <w:bCs/>
          <w:color w:val="000000"/>
        </w:rPr>
        <w:t xml:space="preserve"> </w:t>
      </w:r>
      <w:r w:rsidR="00957AE6" w:rsidRPr="00DA1178">
        <w:rPr>
          <w:rFonts w:cs="Arial"/>
          <w:b/>
          <w:bCs/>
          <w:color w:val="000000"/>
        </w:rPr>
        <w:t>Recognising concerns, signs and indicators of abuse.</w:t>
      </w:r>
    </w:p>
    <w:p w14:paraId="31FA9F16" w14:textId="77777777" w:rsidR="00957AE6" w:rsidRPr="00DA1178" w:rsidRDefault="00957AE6" w:rsidP="00E521FE">
      <w:pPr>
        <w:autoSpaceDE w:val="0"/>
        <w:autoSpaceDN w:val="0"/>
        <w:adjustRightInd w:val="0"/>
        <w:spacing w:after="0" w:line="240" w:lineRule="auto"/>
        <w:rPr>
          <w:rFonts w:cs="Arial"/>
          <w:color w:val="000000"/>
        </w:rPr>
      </w:pPr>
    </w:p>
    <w:p w14:paraId="76B5D1C0" w14:textId="77777777" w:rsidR="00957AE6" w:rsidRPr="00DA1178" w:rsidRDefault="00957AE6" w:rsidP="00E521FE">
      <w:pPr>
        <w:autoSpaceDE w:val="0"/>
        <w:autoSpaceDN w:val="0"/>
        <w:adjustRightInd w:val="0"/>
        <w:spacing w:after="0" w:line="240" w:lineRule="auto"/>
        <w:rPr>
          <w:rFonts w:cs="Arial"/>
          <w:color w:val="000000"/>
        </w:rPr>
      </w:pPr>
      <w:r w:rsidRPr="00DA1178">
        <w:rPr>
          <w:rFonts w:cs="Arial"/>
          <w:color w:val="000000"/>
        </w:rPr>
        <w:t xml:space="preserve">Safeguarding is not just about protecting children from deliberate harm. It </w:t>
      </w:r>
      <w:r w:rsidR="00D9335D" w:rsidRPr="00DA1178">
        <w:rPr>
          <w:rFonts w:cs="Arial"/>
          <w:color w:val="000000"/>
        </w:rPr>
        <w:t>also includes</w:t>
      </w:r>
      <w:r w:rsidRPr="00DA1178">
        <w:rPr>
          <w:rFonts w:cs="Arial"/>
          <w:color w:val="000000"/>
        </w:rPr>
        <w:t>:</w:t>
      </w:r>
    </w:p>
    <w:p w14:paraId="383CACE2" w14:textId="77777777" w:rsidR="00957AE6" w:rsidRPr="00DA1178" w:rsidRDefault="00957AE6" w:rsidP="00D9335D">
      <w:pPr>
        <w:pStyle w:val="ListParagraph"/>
        <w:numPr>
          <w:ilvl w:val="0"/>
          <w:numId w:val="9"/>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Pupil safety</w:t>
      </w:r>
    </w:p>
    <w:p w14:paraId="0AC136F1" w14:textId="77777777" w:rsidR="00957AE6" w:rsidRPr="00DA1178" w:rsidRDefault="00957AE6" w:rsidP="00D9335D">
      <w:pPr>
        <w:pStyle w:val="ListParagraph"/>
        <w:numPr>
          <w:ilvl w:val="0"/>
          <w:numId w:val="9"/>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Being aware of bullying, racism, harassment and homophobic bullying</w:t>
      </w:r>
    </w:p>
    <w:p w14:paraId="3165710D" w14:textId="38BE0E66" w:rsidR="00957AE6" w:rsidRPr="00DA1178" w:rsidRDefault="00957AE6" w:rsidP="00D9335D">
      <w:pPr>
        <w:pStyle w:val="ListParagraph"/>
        <w:numPr>
          <w:ilvl w:val="0"/>
          <w:numId w:val="9"/>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Arrangements around health and safety on educational visits</w:t>
      </w:r>
      <w:r w:rsidR="00247896" w:rsidRPr="00DA1178">
        <w:rPr>
          <w:rFonts w:asciiTheme="minorHAnsi" w:hAnsiTheme="minorHAnsi" w:cs="Arial"/>
          <w:color w:val="000000"/>
        </w:rPr>
        <w:t xml:space="preserve"> and</w:t>
      </w:r>
      <w:r w:rsidRPr="00DA1178">
        <w:rPr>
          <w:rFonts w:asciiTheme="minorHAnsi" w:hAnsiTheme="minorHAnsi" w:cs="Arial"/>
          <w:color w:val="000000"/>
        </w:rPr>
        <w:t xml:space="preserve"> activitie</w:t>
      </w:r>
      <w:r w:rsidR="00247896" w:rsidRPr="00DA1178">
        <w:rPr>
          <w:rFonts w:asciiTheme="minorHAnsi" w:hAnsiTheme="minorHAnsi" w:cs="Arial"/>
          <w:color w:val="000000"/>
        </w:rPr>
        <w:t>s</w:t>
      </w:r>
    </w:p>
    <w:p w14:paraId="1BAECDBA" w14:textId="77777777" w:rsidR="00D9335D" w:rsidRPr="00DA1178" w:rsidRDefault="00957AE6" w:rsidP="00D9335D">
      <w:pPr>
        <w:pStyle w:val="ListParagraph"/>
        <w:numPr>
          <w:ilvl w:val="0"/>
          <w:numId w:val="9"/>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 xml:space="preserve">Children missing education </w:t>
      </w:r>
    </w:p>
    <w:p w14:paraId="1C170F6C" w14:textId="77777777" w:rsidR="00957AE6" w:rsidRPr="00DA1178" w:rsidRDefault="00D9335D" w:rsidP="00D9335D">
      <w:pPr>
        <w:pStyle w:val="ListParagraph"/>
        <w:numPr>
          <w:ilvl w:val="0"/>
          <w:numId w:val="7"/>
        </w:numPr>
        <w:autoSpaceDE w:val="0"/>
        <w:autoSpaceDN w:val="0"/>
        <w:adjustRightInd w:val="0"/>
        <w:spacing w:after="0" w:line="240" w:lineRule="auto"/>
        <w:rPr>
          <w:rFonts w:asciiTheme="minorHAnsi" w:hAnsiTheme="minorHAnsi" w:cs="Arial"/>
          <w:color w:val="000000"/>
        </w:rPr>
      </w:pPr>
      <w:r w:rsidRPr="00DA1178">
        <w:rPr>
          <w:rFonts w:asciiTheme="minorHAnsi" w:hAnsiTheme="minorHAnsi" w:cs="Arial"/>
          <w:color w:val="000000"/>
        </w:rPr>
        <w:t>I</w:t>
      </w:r>
      <w:r w:rsidR="00957AE6" w:rsidRPr="00DA1178">
        <w:rPr>
          <w:rFonts w:asciiTheme="minorHAnsi" w:hAnsiTheme="minorHAnsi" w:cs="Arial"/>
          <w:color w:val="000000"/>
        </w:rPr>
        <w:t>nternet safety</w:t>
      </w:r>
    </w:p>
    <w:p w14:paraId="3BB75436" w14:textId="77777777" w:rsidR="00957AE6" w:rsidRPr="00DA1178" w:rsidRDefault="00957AE6" w:rsidP="00E521FE">
      <w:pPr>
        <w:autoSpaceDE w:val="0"/>
        <w:autoSpaceDN w:val="0"/>
        <w:adjustRightInd w:val="0"/>
        <w:spacing w:after="0" w:line="240" w:lineRule="auto"/>
        <w:rPr>
          <w:rFonts w:cs="Arial"/>
          <w:color w:val="000000"/>
        </w:rPr>
      </w:pPr>
    </w:p>
    <w:p w14:paraId="03267B61" w14:textId="6DE9AE07" w:rsidR="00957AE6" w:rsidRPr="00DA1178" w:rsidRDefault="00957AE6" w:rsidP="00E521FE">
      <w:pPr>
        <w:autoSpaceDE w:val="0"/>
        <w:autoSpaceDN w:val="0"/>
        <w:adjustRightInd w:val="0"/>
        <w:spacing w:after="0" w:line="240" w:lineRule="auto"/>
        <w:rPr>
          <w:rFonts w:cs="Arial"/>
          <w:color w:val="000000"/>
        </w:rPr>
      </w:pPr>
      <w:r w:rsidRPr="00DA1178">
        <w:rPr>
          <w:rFonts w:cs="Arial"/>
          <w:color w:val="000000"/>
        </w:rPr>
        <w:t xml:space="preserve">The witnessing of abuse can have a damaging </w:t>
      </w:r>
      <w:r w:rsidR="00073426" w:rsidRPr="00DA1178">
        <w:rPr>
          <w:rFonts w:cs="Arial"/>
          <w:color w:val="000000"/>
        </w:rPr>
        <w:t>effect</w:t>
      </w:r>
      <w:r w:rsidRPr="00DA1178">
        <w:rPr>
          <w:rFonts w:cs="Arial"/>
          <w:color w:val="000000"/>
        </w:rPr>
        <w:t xml:space="preserve"> on those who are party to it, as well as the child</w:t>
      </w:r>
      <w:r w:rsidR="00D9335D" w:rsidRPr="00DA1178">
        <w:rPr>
          <w:rFonts w:cs="Arial"/>
          <w:color w:val="000000"/>
        </w:rPr>
        <w:t xml:space="preserve"> </w:t>
      </w:r>
      <w:r w:rsidRPr="00DA1178">
        <w:rPr>
          <w:rFonts w:cs="Arial"/>
          <w:color w:val="000000"/>
        </w:rPr>
        <w:t>subjected to the actual abuse, and in itself will have a significant impact on the health and emotional</w:t>
      </w:r>
      <w:r w:rsidR="00D9335D" w:rsidRPr="00DA1178">
        <w:rPr>
          <w:rFonts w:cs="Arial"/>
          <w:color w:val="000000"/>
        </w:rPr>
        <w:t xml:space="preserve"> </w:t>
      </w:r>
      <w:r w:rsidRPr="00DA1178">
        <w:rPr>
          <w:rFonts w:cs="Arial"/>
          <w:color w:val="000000"/>
        </w:rPr>
        <w:t>well-being of the child.</w:t>
      </w:r>
      <w:r w:rsidR="00216EDA" w:rsidRPr="00DA1178">
        <w:rPr>
          <w:rFonts w:cs="Arial"/>
          <w:color w:val="000000"/>
        </w:rPr>
        <w:t xml:space="preserve"> </w:t>
      </w:r>
      <w:r w:rsidRPr="00DA1178">
        <w:rPr>
          <w:rFonts w:cs="Arial"/>
          <w:color w:val="000000"/>
        </w:rPr>
        <w:t>Ab</w:t>
      </w:r>
      <w:r w:rsidR="00827710" w:rsidRPr="00DA1178">
        <w:rPr>
          <w:rFonts w:cs="Arial"/>
          <w:color w:val="000000"/>
        </w:rPr>
        <w:t>use can take place in any home</w:t>
      </w:r>
      <w:r w:rsidRPr="00DA1178">
        <w:rPr>
          <w:rFonts w:cs="Arial"/>
          <w:color w:val="000000"/>
        </w:rPr>
        <w:t xml:space="preserve">, institution or community setting, </w:t>
      </w:r>
      <w:r w:rsidR="00D9335D" w:rsidRPr="00DA1178">
        <w:rPr>
          <w:rFonts w:cs="Arial"/>
          <w:color w:val="000000"/>
        </w:rPr>
        <w:t xml:space="preserve">in person, </w:t>
      </w:r>
      <w:r w:rsidRPr="00DA1178">
        <w:rPr>
          <w:rFonts w:cs="Arial"/>
          <w:color w:val="000000"/>
        </w:rPr>
        <w:t>by telephone or on the internet.</w:t>
      </w:r>
      <w:r w:rsidR="00E83676">
        <w:rPr>
          <w:rFonts w:cs="Arial"/>
          <w:color w:val="000000"/>
        </w:rPr>
        <w:t xml:space="preserve"> Abuse can be cultural and be one-sex specific (Female Genital Mutilation or forced circumcision)</w:t>
      </w:r>
    </w:p>
    <w:p w14:paraId="7657F0F5" w14:textId="77777777" w:rsidR="00957AE6" w:rsidRPr="00DA1178" w:rsidRDefault="00957AE6" w:rsidP="00E521FE">
      <w:pPr>
        <w:autoSpaceDE w:val="0"/>
        <w:autoSpaceDN w:val="0"/>
        <w:adjustRightInd w:val="0"/>
        <w:spacing w:after="0" w:line="240" w:lineRule="auto"/>
        <w:rPr>
          <w:rFonts w:cs="Arial"/>
          <w:color w:val="000000"/>
        </w:rPr>
      </w:pPr>
    </w:p>
    <w:p w14:paraId="26C3D41B" w14:textId="0123DFF1" w:rsidR="00957AE6" w:rsidRPr="00DA1178" w:rsidRDefault="00957AE6" w:rsidP="00E521FE">
      <w:pPr>
        <w:autoSpaceDE w:val="0"/>
        <w:autoSpaceDN w:val="0"/>
        <w:adjustRightInd w:val="0"/>
        <w:spacing w:after="0" w:line="240" w:lineRule="auto"/>
        <w:rPr>
          <w:rFonts w:cs="Arial"/>
          <w:color w:val="000000"/>
        </w:rPr>
      </w:pPr>
      <w:r w:rsidRPr="00DA1178">
        <w:rPr>
          <w:rFonts w:cs="Arial"/>
          <w:color w:val="000000"/>
        </w:rPr>
        <w:t xml:space="preserve">Abuse can often be difficult to recognise as children may behave differently or seem unhappy for many reasons, as they move through the stages of childhood or their </w:t>
      </w:r>
      <w:r w:rsidR="00EA129F" w:rsidRPr="00DA1178">
        <w:rPr>
          <w:rFonts w:cs="Arial"/>
          <w:color w:val="000000"/>
        </w:rPr>
        <w:t xml:space="preserve">own </w:t>
      </w:r>
      <w:r w:rsidR="00827710" w:rsidRPr="00DA1178">
        <w:rPr>
          <w:rFonts w:cs="Arial"/>
          <w:color w:val="000000"/>
        </w:rPr>
        <w:t>home</w:t>
      </w:r>
      <w:r w:rsidRPr="00DA1178">
        <w:rPr>
          <w:rFonts w:cs="Arial"/>
          <w:color w:val="000000"/>
        </w:rPr>
        <w:t xml:space="preserve"> circumstances change.</w:t>
      </w:r>
      <w:r w:rsidR="00D9335D" w:rsidRPr="00DA1178">
        <w:rPr>
          <w:rFonts w:cs="Arial"/>
          <w:color w:val="000000"/>
        </w:rPr>
        <w:t xml:space="preserve"> </w:t>
      </w:r>
      <w:r w:rsidRPr="00DA1178">
        <w:rPr>
          <w:rFonts w:cs="Arial"/>
          <w:color w:val="000000"/>
        </w:rPr>
        <w:t xml:space="preserve">However, it is important to know the indicators of abuse and to </w:t>
      </w:r>
      <w:r w:rsidR="00D9335D" w:rsidRPr="00DA1178">
        <w:rPr>
          <w:rFonts w:cs="Arial"/>
          <w:color w:val="000000"/>
        </w:rPr>
        <w:t xml:space="preserve">know when to </w:t>
      </w:r>
      <w:r w:rsidRPr="00DA1178">
        <w:rPr>
          <w:rFonts w:cs="Arial"/>
          <w:color w:val="000000"/>
        </w:rPr>
        <w:t>consult further</w:t>
      </w:r>
      <w:r w:rsidR="00D9335D" w:rsidRPr="00DA1178">
        <w:rPr>
          <w:rFonts w:cs="Arial"/>
          <w:color w:val="000000"/>
        </w:rPr>
        <w:t xml:space="preserve">, </w:t>
      </w:r>
      <w:r w:rsidRPr="00DA1178">
        <w:rPr>
          <w:rFonts w:cs="Arial"/>
          <w:color w:val="000000"/>
        </w:rPr>
        <w:t>if abuse is suspected or taking place.</w:t>
      </w:r>
    </w:p>
    <w:p w14:paraId="41ACC5FB" w14:textId="77777777" w:rsidR="00957AE6" w:rsidRPr="00DA1178" w:rsidRDefault="00957AE6" w:rsidP="00E521FE">
      <w:pPr>
        <w:autoSpaceDE w:val="0"/>
        <w:autoSpaceDN w:val="0"/>
        <w:adjustRightInd w:val="0"/>
        <w:spacing w:after="0" w:line="240" w:lineRule="auto"/>
        <w:rPr>
          <w:rFonts w:cs="Arial"/>
          <w:color w:val="000000"/>
        </w:rPr>
      </w:pPr>
    </w:p>
    <w:p w14:paraId="1C34148A" w14:textId="77777777" w:rsidR="00D17E0D" w:rsidRPr="00DA1178" w:rsidRDefault="00D9335D" w:rsidP="00E521FE">
      <w:pPr>
        <w:spacing w:line="240" w:lineRule="auto"/>
        <w:rPr>
          <w:rFonts w:cs="Arial"/>
        </w:rPr>
      </w:pPr>
      <w:r w:rsidRPr="00DA1178">
        <w:rPr>
          <w:rFonts w:cs="Arial"/>
        </w:rPr>
        <w:t>T</w:t>
      </w:r>
      <w:r w:rsidR="00D17E0D" w:rsidRPr="00DA1178">
        <w:rPr>
          <w:rFonts w:cs="Arial"/>
        </w:rPr>
        <w:t>hings to look out for:</w:t>
      </w:r>
    </w:p>
    <w:p w14:paraId="1504AA42" w14:textId="77777777" w:rsidR="00D17E0D" w:rsidRPr="00DA1178" w:rsidRDefault="00D17E0D" w:rsidP="00D9335D">
      <w:pPr>
        <w:pStyle w:val="NoSpacing"/>
        <w:numPr>
          <w:ilvl w:val="0"/>
          <w:numId w:val="7"/>
        </w:numPr>
        <w:rPr>
          <w:rFonts w:cs="Arial"/>
        </w:rPr>
      </w:pPr>
      <w:r w:rsidRPr="00DA1178">
        <w:rPr>
          <w:rFonts w:cs="Arial"/>
        </w:rPr>
        <w:t>Changes in behaviour</w:t>
      </w:r>
    </w:p>
    <w:p w14:paraId="6F045B53" w14:textId="77777777" w:rsidR="00D17E0D" w:rsidRDefault="00D17E0D" w:rsidP="00D9335D">
      <w:pPr>
        <w:pStyle w:val="NoSpacing"/>
        <w:numPr>
          <w:ilvl w:val="0"/>
          <w:numId w:val="7"/>
        </w:numPr>
        <w:rPr>
          <w:rFonts w:cs="Arial"/>
        </w:rPr>
      </w:pPr>
      <w:r w:rsidRPr="00DA1178">
        <w:rPr>
          <w:rFonts w:cs="Arial"/>
        </w:rPr>
        <w:t>Changes in physical behaviour</w:t>
      </w:r>
    </w:p>
    <w:p w14:paraId="4D42EFB1" w14:textId="1BF23278" w:rsidR="00E83676" w:rsidRDefault="00E83676" w:rsidP="00D9335D">
      <w:pPr>
        <w:pStyle w:val="NoSpacing"/>
        <w:numPr>
          <w:ilvl w:val="0"/>
          <w:numId w:val="7"/>
        </w:numPr>
        <w:rPr>
          <w:rFonts w:cs="Arial"/>
        </w:rPr>
      </w:pPr>
      <w:r>
        <w:rPr>
          <w:rFonts w:cs="Arial"/>
        </w:rPr>
        <w:t>Noticeably in discomfort</w:t>
      </w:r>
    </w:p>
    <w:p w14:paraId="30D088D9" w14:textId="4B1EB224" w:rsidR="00E83676" w:rsidRPr="00DA1178" w:rsidRDefault="00E83676" w:rsidP="00D9335D">
      <w:pPr>
        <w:pStyle w:val="NoSpacing"/>
        <w:numPr>
          <w:ilvl w:val="0"/>
          <w:numId w:val="7"/>
        </w:numPr>
        <w:rPr>
          <w:rFonts w:cs="Arial"/>
        </w:rPr>
      </w:pPr>
      <w:r>
        <w:rPr>
          <w:rFonts w:cs="Arial"/>
        </w:rPr>
        <w:t>Noticeably in pain</w:t>
      </w:r>
    </w:p>
    <w:p w14:paraId="15306595" w14:textId="77777777" w:rsidR="00D17E0D" w:rsidRPr="00DA1178" w:rsidRDefault="00D17E0D" w:rsidP="00D9335D">
      <w:pPr>
        <w:pStyle w:val="NoSpacing"/>
        <w:numPr>
          <w:ilvl w:val="0"/>
          <w:numId w:val="7"/>
        </w:numPr>
        <w:rPr>
          <w:rFonts w:cs="Arial"/>
          <w:color w:val="000000" w:themeColor="text1"/>
        </w:rPr>
      </w:pPr>
      <w:r w:rsidRPr="00DA1178">
        <w:rPr>
          <w:rFonts w:cs="Arial"/>
          <w:color w:val="000000" w:themeColor="text1"/>
        </w:rPr>
        <w:t>Fluctuations in performance</w:t>
      </w:r>
    </w:p>
    <w:p w14:paraId="7CB5C44A" w14:textId="77777777" w:rsidR="00D17E0D" w:rsidRPr="00DA1178" w:rsidRDefault="00D17E0D" w:rsidP="00D9335D">
      <w:pPr>
        <w:pStyle w:val="NoSpacing"/>
        <w:numPr>
          <w:ilvl w:val="0"/>
          <w:numId w:val="7"/>
        </w:numPr>
        <w:rPr>
          <w:rFonts w:cs="Arial"/>
          <w:color w:val="000000" w:themeColor="text1"/>
        </w:rPr>
      </w:pPr>
      <w:r w:rsidRPr="00DA1178">
        <w:rPr>
          <w:rFonts w:cs="Arial"/>
          <w:color w:val="000000" w:themeColor="text1"/>
        </w:rPr>
        <w:t>Withdrawal</w:t>
      </w:r>
    </w:p>
    <w:p w14:paraId="64384FCE" w14:textId="77777777" w:rsidR="00D17E0D" w:rsidRPr="00DA1178" w:rsidRDefault="00D17E0D" w:rsidP="00D9335D">
      <w:pPr>
        <w:pStyle w:val="NoSpacing"/>
        <w:numPr>
          <w:ilvl w:val="0"/>
          <w:numId w:val="7"/>
        </w:numPr>
        <w:rPr>
          <w:rFonts w:cs="Arial"/>
          <w:color w:val="000000" w:themeColor="text1"/>
        </w:rPr>
      </w:pPr>
      <w:r w:rsidRPr="00DA1178">
        <w:rPr>
          <w:rFonts w:cs="Arial"/>
          <w:color w:val="000000" w:themeColor="text1"/>
        </w:rPr>
        <w:t>Attention seeking</w:t>
      </w:r>
    </w:p>
    <w:p w14:paraId="5F5A74AA" w14:textId="77777777" w:rsidR="00D17E0D" w:rsidRDefault="00D17E0D" w:rsidP="00D9335D">
      <w:pPr>
        <w:pStyle w:val="NoSpacing"/>
        <w:numPr>
          <w:ilvl w:val="0"/>
          <w:numId w:val="7"/>
        </w:numPr>
        <w:rPr>
          <w:rFonts w:cs="Arial"/>
          <w:color w:val="000000" w:themeColor="text1"/>
        </w:rPr>
      </w:pPr>
      <w:r w:rsidRPr="00DA1178">
        <w:rPr>
          <w:rFonts w:cs="Arial"/>
          <w:color w:val="000000" w:themeColor="text1"/>
        </w:rPr>
        <w:t>Decrease in self-esteem</w:t>
      </w:r>
    </w:p>
    <w:p w14:paraId="1F460E38" w14:textId="0F14ECE3" w:rsidR="00E83676" w:rsidRPr="00DA1178" w:rsidRDefault="00E83676" w:rsidP="00E83676">
      <w:pPr>
        <w:pStyle w:val="NoSpacing"/>
        <w:ind w:left="360"/>
        <w:rPr>
          <w:rFonts w:cs="Arial"/>
          <w:color w:val="000000" w:themeColor="text1"/>
        </w:rPr>
      </w:pPr>
    </w:p>
    <w:p w14:paraId="5D667395" w14:textId="119A7652" w:rsidR="00D17E0D" w:rsidRPr="00DA1178" w:rsidRDefault="00FE316D" w:rsidP="00E521FE">
      <w:pPr>
        <w:spacing w:line="240" w:lineRule="auto"/>
        <w:rPr>
          <w:rFonts w:cs="Arial"/>
          <w:color w:val="000000" w:themeColor="text1"/>
        </w:rPr>
      </w:pPr>
      <w:r>
        <w:rPr>
          <w:rFonts w:cs="Arial"/>
          <w:color w:val="000000" w:themeColor="text1"/>
        </w:rPr>
        <w:t>All of the above could be</w:t>
      </w:r>
      <w:bookmarkStart w:id="0" w:name="_GoBack"/>
      <w:bookmarkEnd w:id="0"/>
      <w:r w:rsidR="00D17E0D" w:rsidRPr="00DA1178">
        <w:rPr>
          <w:rFonts w:cs="Arial"/>
          <w:color w:val="000000" w:themeColor="text1"/>
        </w:rPr>
        <w:t xml:space="preserve"> associated with </w:t>
      </w:r>
      <w:r w:rsidR="00D9335D" w:rsidRPr="00DA1178">
        <w:rPr>
          <w:rFonts w:cs="Arial"/>
          <w:color w:val="000000" w:themeColor="text1"/>
        </w:rPr>
        <w:t>any child</w:t>
      </w:r>
      <w:r w:rsidR="00D17E0D" w:rsidRPr="00DA1178">
        <w:rPr>
          <w:rFonts w:cs="Arial"/>
          <w:color w:val="000000" w:themeColor="text1"/>
        </w:rPr>
        <w:t xml:space="preserve">, however if you witness any extreme changes in behaviour (although it may not mean the child is being abused) it </w:t>
      </w:r>
      <w:r w:rsidR="00D9335D" w:rsidRPr="00DA1178">
        <w:rPr>
          <w:rFonts w:cs="Arial"/>
          <w:color w:val="000000" w:themeColor="text1"/>
        </w:rPr>
        <w:t>may indicate that</w:t>
      </w:r>
      <w:r w:rsidR="00D17E0D" w:rsidRPr="00DA1178">
        <w:rPr>
          <w:rFonts w:cs="Arial"/>
          <w:color w:val="000000" w:themeColor="text1"/>
        </w:rPr>
        <w:t xml:space="preserve"> something is going on their life that you may be able to help with.</w:t>
      </w:r>
    </w:p>
    <w:p w14:paraId="3E6D1650" w14:textId="77777777" w:rsidR="00D17E0D" w:rsidRPr="00DA1178" w:rsidRDefault="00D17E0D" w:rsidP="00E521FE">
      <w:pPr>
        <w:spacing w:line="240" w:lineRule="auto"/>
        <w:rPr>
          <w:rFonts w:cs="Arial"/>
          <w:b/>
          <w:bCs/>
          <w:color w:val="000000" w:themeColor="text1"/>
        </w:rPr>
      </w:pPr>
      <w:r w:rsidRPr="00DA1178">
        <w:rPr>
          <w:rFonts w:cs="Arial"/>
          <w:b/>
          <w:bCs/>
          <w:color w:val="000000" w:themeColor="text1"/>
        </w:rPr>
        <w:t>If you have any concerns about the emotional state of the students living with you, contact us.</w:t>
      </w:r>
    </w:p>
    <w:p w14:paraId="79FDC636" w14:textId="77777777" w:rsidR="00957AE6" w:rsidRPr="00DA1178" w:rsidRDefault="00957AE6" w:rsidP="00E521FE">
      <w:pPr>
        <w:autoSpaceDE w:val="0"/>
        <w:autoSpaceDN w:val="0"/>
        <w:adjustRightInd w:val="0"/>
        <w:spacing w:after="0" w:line="240" w:lineRule="auto"/>
        <w:rPr>
          <w:rFonts w:cs="Arial"/>
          <w:color w:val="000000"/>
        </w:rPr>
      </w:pPr>
    </w:p>
    <w:p w14:paraId="17AA0CF1" w14:textId="77777777" w:rsidR="00957AE6" w:rsidRPr="00DA1178" w:rsidRDefault="00957AE6" w:rsidP="00E521FE">
      <w:pPr>
        <w:autoSpaceDE w:val="0"/>
        <w:autoSpaceDN w:val="0"/>
        <w:adjustRightInd w:val="0"/>
        <w:spacing w:after="0" w:line="240" w:lineRule="auto"/>
        <w:rPr>
          <w:rFonts w:cs="Arial"/>
          <w:b/>
          <w:color w:val="000000"/>
        </w:rPr>
      </w:pPr>
      <w:r w:rsidRPr="00DA1178">
        <w:rPr>
          <w:rFonts w:cs="Arial"/>
          <w:b/>
          <w:color w:val="000000"/>
        </w:rPr>
        <w:t>What if I have concerns abo</w:t>
      </w:r>
      <w:r w:rsidR="00216EDA" w:rsidRPr="00DA1178">
        <w:rPr>
          <w:rFonts w:cs="Arial"/>
          <w:b/>
          <w:color w:val="000000"/>
        </w:rPr>
        <w:t xml:space="preserve">ut another </w:t>
      </w:r>
      <w:r w:rsidRPr="00DA1178">
        <w:rPr>
          <w:rFonts w:cs="Arial"/>
          <w:b/>
          <w:color w:val="000000"/>
        </w:rPr>
        <w:t>adult?</w:t>
      </w:r>
    </w:p>
    <w:p w14:paraId="71BF2ED2" w14:textId="77777777" w:rsidR="00A34D88" w:rsidRPr="00DA1178" w:rsidRDefault="00A34D88" w:rsidP="00E521FE">
      <w:pPr>
        <w:autoSpaceDE w:val="0"/>
        <w:autoSpaceDN w:val="0"/>
        <w:adjustRightInd w:val="0"/>
        <w:spacing w:after="0" w:line="240" w:lineRule="auto"/>
        <w:rPr>
          <w:rFonts w:cs="Arial"/>
          <w:b/>
          <w:color w:val="000000"/>
        </w:rPr>
      </w:pPr>
    </w:p>
    <w:p w14:paraId="4E74341C" w14:textId="0A7C484C" w:rsidR="00D9335D" w:rsidRDefault="00216EDA" w:rsidP="00D9335D">
      <w:pPr>
        <w:spacing w:line="240" w:lineRule="auto"/>
        <w:rPr>
          <w:rFonts w:eastAsia="Arial Unicode MS" w:cs="Arial"/>
          <w:color w:val="000000" w:themeColor="text1"/>
        </w:rPr>
      </w:pPr>
      <w:r w:rsidRPr="00DA1178">
        <w:rPr>
          <w:rFonts w:eastAsia="Arial Unicode MS" w:cs="Arial"/>
          <w:color w:val="000000"/>
        </w:rPr>
        <w:t>If you h</w:t>
      </w:r>
      <w:r w:rsidR="00957AE6" w:rsidRPr="00DA1178">
        <w:rPr>
          <w:rFonts w:eastAsia="Arial Unicode MS" w:cs="Arial"/>
          <w:color w:val="000000"/>
        </w:rPr>
        <w:t>ave concerns about another adult’s behaviour</w:t>
      </w:r>
      <w:r w:rsidR="00D9335D" w:rsidRPr="00DA1178">
        <w:rPr>
          <w:rFonts w:eastAsia="Arial Unicode MS" w:cs="Arial"/>
          <w:color w:val="000000"/>
        </w:rPr>
        <w:t>,</w:t>
      </w:r>
      <w:r w:rsidR="00957AE6" w:rsidRPr="00DA1178">
        <w:rPr>
          <w:rFonts w:eastAsia="Arial Unicode MS" w:cs="Arial"/>
          <w:color w:val="000000"/>
        </w:rPr>
        <w:t xml:space="preserve"> or allegations arise, </w:t>
      </w:r>
      <w:r w:rsidR="00D9335D" w:rsidRPr="00DA1178">
        <w:rPr>
          <w:rFonts w:eastAsia="Arial Unicode MS" w:cs="Arial"/>
          <w:color w:val="000000"/>
        </w:rPr>
        <w:t>i</w:t>
      </w:r>
      <w:r w:rsidR="00957AE6" w:rsidRPr="00DA1178">
        <w:rPr>
          <w:rFonts w:eastAsia="Arial Unicode MS" w:cs="Arial"/>
          <w:color w:val="000000"/>
        </w:rPr>
        <w:t>t is important that you raise any concerns at the earliest</w:t>
      </w:r>
      <w:r w:rsidRPr="00DA1178">
        <w:rPr>
          <w:rFonts w:eastAsia="Arial Unicode MS" w:cs="Arial"/>
          <w:color w:val="000000"/>
        </w:rPr>
        <w:t xml:space="preserve"> </w:t>
      </w:r>
      <w:r w:rsidR="00957AE6" w:rsidRPr="00DA1178">
        <w:rPr>
          <w:rFonts w:eastAsia="Arial Unicode MS" w:cs="Arial"/>
          <w:color w:val="000000"/>
        </w:rPr>
        <w:t xml:space="preserve">opportunity </w:t>
      </w:r>
      <w:r w:rsidR="00D9335D" w:rsidRPr="00DA1178">
        <w:rPr>
          <w:rFonts w:eastAsia="Arial Unicode MS" w:cs="Arial"/>
          <w:color w:val="000000"/>
        </w:rPr>
        <w:t xml:space="preserve">with Hosts International, </w:t>
      </w:r>
      <w:r w:rsidR="00957AE6" w:rsidRPr="00DA1178">
        <w:rPr>
          <w:rFonts w:eastAsia="Arial Unicode MS" w:cs="Arial"/>
          <w:color w:val="000000"/>
        </w:rPr>
        <w:t>so that incidences can b</w:t>
      </w:r>
      <w:r w:rsidRPr="00DA1178">
        <w:rPr>
          <w:rFonts w:eastAsia="Arial Unicode MS" w:cs="Arial"/>
          <w:color w:val="000000"/>
        </w:rPr>
        <w:t>e dealt with quickly and fairly</w:t>
      </w:r>
      <w:r w:rsidR="00D9335D" w:rsidRPr="00DA1178">
        <w:rPr>
          <w:rFonts w:eastAsia="Arial Unicode MS" w:cs="Arial"/>
          <w:color w:val="000000"/>
        </w:rPr>
        <w:t>.</w:t>
      </w:r>
      <w:r w:rsidR="00FE316D">
        <w:rPr>
          <w:rFonts w:eastAsia="Arial Unicode MS" w:cs="Arial"/>
          <w:color w:val="000000" w:themeColor="text1"/>
        </w:rPr>
        <w:t xml:space="preserve"> Action must</w:t>
      </w:r>
      <w:r w:rsidR="00D9335D" w:rsidRPr="00DA1178">
        <w:rPr>
          <w:rFonts w:eastAsia="Arial Unicode MS" w:cs="Arial"/>
          <w:color w:val="000000" w:themeColor="text1"/>
        </w:rPr>
        <w:t xml:space="preserve"> </w:t>
      </w:r>
      <w:r w:rsidR="00D9335D" w:rsidRPr="00DA1178">
        <w:rPr>
          <w:rFonts w:eastAsia="Arial Unicode MS" w:cs="Arial"/>
          <w:b/>
          <w:color w:val="000000" w:themeColor="text1"/>
        </w:rPr>
        <w:t>always</w:t>
      </w:r>
      <w:r w:rsidR="00D9335D" w:rsidRPr="00DA1178">
        <w:rPr>
          <w:rFonts w:eastAsia="Arial Unicode MS" w:cs="Arial"/>
          <w:color w:val="000000" w:themeColor="text1"/>
        </w:rPr>
        <w:t xml:space="preserve"> be taken!</w:t>
      </w:r>
    </w:p>
    <w:p w14:paraId="6B65CC16" w14:textId="77777777" w:rsidR="00FE316D" w:rsidRDefault="00FE316D" w:rsidP="00D9335D">
      <w:pPr>
        <w:spacing w:line="240" w:lineRule="auto"/>
        <w:rPr>
          <w:rFonts w:eastAsia="Arial Unicode MS" w:cs="Arial"/>
          <w:color w:val="000000" w:themeColor="text1"/>
        </w:rPr>
      </w:pPr>
    </w:p>
    <w:p w14:paraId="2E93D8D0" w14:textId="77777777" w:rsidR="00FE316D" w:rsidRDefault="00FE316D" w:rsidP="00D9335D">
      <w:pPr>
        <w:spacing w:line="240" w:lineRule="auto"/>
        <w:rPr>
          <w:rFonts w:eastAsia="Arial Unicode MS" w:cs="Arial"/>
          <w:color w:val="000000" w:themeColor="text1"/>
        </w:rPr>
      </w:pPr>
    </w:p>
    <w:p w14:paraId="78F174EF" w14:textId="77777777" w:rsidR="00FE316D" w:rsidRDefault="00FE316D" w:rsidP="00D9335D">
      <w:pPr>
        <w:spacing w:line="240" w:lineRule="auto"/>
        <w:rPr>
          <w:rFonts w:eastAsia="Arial Unicode MS" w:cs="Arial"/>
          <w:color w:val="000000" w:themeColor="text1"/>
        </w:rPr>
      </w:pPr>
    </w:p>
    <w:p w14:paraId="621FE434" w14:textId="77777777" w:rsidR="00FE316D" w:rsidRDefault="00FE316D" w:rsidP="00D9335D">
      <w:pPr>
        <w:spacing w:line="240" w:lineRule="auto"/>
        <w:rPr>
          <w:rFonts w:eastAsia="Arial Unicode MS" w:cs="Arial"/>
          <w:color w:val="000000" w:themeColor="text1"/>
        </w:rPr>
      </w:pPr>
    </w:p>
    <w:p w14:paraId="3B5352D7" w14:textId="6B371A6C" w:rsidR="00FE316D" w:rsidRPr="00FE316D" w:rsidRDefault="00FE316D" w:rsidP="00D9335D">
      <w:pPr>
        <w:spacing w:line="240" w:lineRule="auto"/>
        <w:rPr>
          <w:rFonts w:eastAsia="Arial Unicode MS" w:cs="Arial"/>
          <w:b/>
          <w:color w:val="000000" w:themeColor="text1"/>
        </w:rPr>
      </w:pPr>
      <w:r w:rsidRPr="00FE316D">
        <w:rPr>
          <w:rFonts w:eastAsia="Arial Unicode MS" w:cs="Arial"/>
          <w:b/>
          <w:color w:val="000000" w:themeColor="text1"/>
        </w:rPr>
        <w:t xml:space="preserve">Who </w:t>
      </w:r>
      <w:r>
        <w:rPr>
          <w:rFonts w:eastAsia="Arial Unicode MS" w:cs="Arial"/>
          <w:b/>
          <w:color w:val="000000" w:themeColor="text1"/>
        </w:rPr>
        <w:t>must</w:t>
      </w:r>
      <w:r w:rsidRPr="00FE316D">
        <w:rPr>
          <w:rFonts w:eastAsia="Arial Unicode MS" w:cs="Arial"/>
          <w:b/>
          <w:color w:val="000000" w:themeColor="text1"/>
        </w:rPr>
        <w:t xml:space="preserve"> I contact?</w:t>
      </w:r>
    </w:p>
    <w:p w14:paraId="34E1C009" w14:textId="77777777" w:rsidR="00FE316D" w:rsidRPr="005E6817" w:rsidRDefault="00FE316D" w:rsidP="00FE316D">
      <w:pPr>
        <w:autoSpaceDE w:val="0"/>
        <w:autoSpaceDN w:val="0"/>
        <w:adjustRightInd w:val="0"/>
        <w:spacing w:after="0"/>
        <w:rPr>
          <w:rFonts w:ascii="Arial" w:hAnsi="Arial" w:cs="Arial"/>
          <w:b/>
        </w:rPr>
      </w:pPr>
      <w:r w:rsidRPr="005E6817">
        <w:rPr>
          <w:rFonts w:ascii="Arial" w:hAnsi="Arial" w:cs="Arial"/>
          <w:b/>
          <w:bCs/>
        </w:rPr>
        <w:t xml:space="preserve">Title: </w:t>
      </w:r>
      <w:r w:rsidRPr="005E6817">
        <w:rPr>
          <w:rFonts w:ascii="Arial" w:hAnsi="Arial" w:cs="Arial"/>
          <w:b/>
        </w:rPr>
        <w:t>Designated Safeguarding Lead (DSL) for Child Protection</w:t>
      </w:r>
    </w:p>
    <w:p w14:paraId="5390D74F" w14:textId="77777777" w:rsidR="00FE316D" w:rsidRPr="00FE316D" w:rsidRDefault="00FE316D" w:rsidP="00FE316D">
      <w:pPr>
        <w:autoSpaceDE w:val="0"/>
        <w:autoSpaceDN w:val="0"/>
        <w:adjustRightInd w:val="0"/>
        <w:spacing w:after="0"/>
        <w:rPr>
          <w:rFonts w:ascii="Arial" w:hAnsi="Arial" w:cs="Arial"/>
          <w:b/>
          <w:u w:val="single"/>
        </w:rPr>
      </w:pPr>
      <w:r w:rsidRPr="00FE316D">
        <w:rPr>
          <w:rFonts w:ascii="Arial" w:hAnsi="Arial" w:cs="Arial"/>
          <w:b/>
          <w:u w:val="single"/>
        </w:rPr>
        <w:t>Named person: DSL Andrew Ballam-Davies</w:t>
      </w:r>
    </w:p>
    <w:p w14:paraId="76A0DAD2" w14:textId="77777777" w:rsidR="00FE316D" w:rsidRDefault="00FE316D" w:rsidP="00FE316D">
      <w:pPr>
        <w:autoSpaceDE w:val="0"/>
        <w:autoSpaceDN w:val="0"/>
        <w:adjustRightInd w:val="0"/>
        <w:spacing w:after="0"/>
        <w:rPr>
          <w:rFonts w:ascii="Arial" w:hAnsi="Arial" w:cs="Arial"/>
          <w:b/>
        </w:rPr>
      </w:pPr>
      <w:r>
        <w:rPr>
          <w:rFonts w:ascii="Arial" w:hAnsi="Arial" w:cs="Arial"/>
          <w:b/>
        </w:rPr>
        <w:t>Mobile telephone: 07836 245277</w:t>
      </w:r>
    </w:p>
    <w:p w14:paraId="13F7A46D" w14:textId="77777777" w:rsidR="00FE316D" w:rsidRPr="005E6817" w:rsidRDefault="00FE316D" w:rsidP="00FE316D">
      <w:pPr>
        <w:autoSpaceDE w:val="0"/>
        <w:autoSpaceDN w:val="0"/>
        <w:adjustRightInd w:val="0"/>
        <w:spacing w:after="0"/>
        <w:rPr>
          <w:rFonts w:ascii="Arial" w:hAnsi="Arial" w:cs="Arial"/>
          <w:b/>
        </w:rPr>
      </w:pPr>
      <w:r>
        <w:rPr>
          <w:rFonts w:ascii="Arial" w:hAnsi="Arial" w:cs="Arial"/>
          <w:b/>
        </w:rPr>
        <w:t>Email: andrew@hosts-international.com</w:t>
      </w:r>
    </w:p>
    <w:p w14:paraId="132159D6" w14:textId="1E6BA013" w:rsidR="00FE316D" w:rsidRPr="00DA1178" w:rsidRDefault="00FE316D" w:rsidP="00FE316D">
      <w:pPr>
        <w:spacing w:after="0" w:line="240" w:lineRule="auto"/>
        <w:rPr>
          <w:rFonts w:eastAsia="Arial Unicode MS" w:cs="Arial"/>
          <w:color w:val="000000" w:themeColor="text1"/>
        </w:rPr>
      </w:pPr>
      <w:r w:rsidRPr="005E6817">
        <w:rPr>
          <w:rFonts w:ascii="Arial" w:hAnsi="Arial" w:cs="Arial"/>
          <w:b/>
          <w:bCs/>
        </w:rPr>
        <w:t>Responsible to: Local Authorities</w:t>
      </w:r>
    </w:p>
    <w:p w14:paraId="5AFFFFE5" w14:textId="77777777" w:rsidR="008860FF" w:rsidRDefault="008860FF" w:rsidP="008860FF">
      <w:pPr>
        <w:autoSpaceDE w:val="0"/>
        <w:autoSpaceDN w:val="0"/>
        <w:adjustRightInd w:val="0"/>
        <w:spacing w:after="0" w:line="240" w:lineRule="auto"/>
        <w:rPr>
          <w:rFonts w:eastAsia="Arial Unicode MS" w:cs="Arial"/>
          <w:color w:val="000000"/>
        </w:rPr>
      </w:pPr>
    </w:p>
    <w:p w14:paraId="1BA6FE9F" w14:textId="77777777" w:rsidR="00FE316D" w:rsidRPr="00BE0F90" w:rsidRDefault="00FE316D" w:rsidP="00FE316D">
      <w:pPr>
        <w:autoSpaceDE w:val="0"/>
        <w:autoSpaceDN w:val="0"/>
        <w:adjustRightInd w:val="0"/>
        <w:spacing w:after="0"/>
        <w:rPr>
          <w:rFonts w:ascii="Arial" w:hAnsi="Arial" w:cs="Arial"/>
          <w:b/>
          <w:bCs/>
        </w:rPr>
      </w:pPr>
      <w:r w:rsidRPr="00BE0F90">
        <w:rPr>
          <w:rFonts w:ascii="Arial" w:hAnsi="Arial" w:cs="Arial"/>
          <w:b/>
          <w:bCs/>
        </w:rPr>
        <w:t>Title: Deputy Designated Safeguarding Leads (DDSLs)</w:t>
      </w:r>
    </w:p>
    <w:p w14:paraId="7082CA3D" w14:textId="77777777" w:rsidR="00FE316D" w:rsidRPr="00FE316D" w:rsidRDefault="00FE316D" w:rsidP="00FE316D">
      <w:pPr>
        <w:autoSpaceDE w:val="0"/>
        <w:autoSpaceDN w:val="0"/>
        <w:adjustRightInd w:val="0"/>
        <w:spacing w:after="0"/>
        <w:rPr>
          <w:rFonts w:ascii="Arial" w:hAnsi="Arial" w:cs="Arial"/>
          <w:b/>
          <w:bCs/>
          <w:u w:val="single"/>
        </w:rPr>
      </w:pPr>
      <w:r w:rsidRPr="00FE316D">
        <w:rPr>
          <w:rFonts w:ascii="Arial" w:hAnsi="Arial" w:cs="Arial"/>
          <w:b/>
          <w:bCs/>
          <w:u w:val="single"/>
        </w:rPr>
        <w:t>Named person:  DDSL Harsha Brown</w:t>
      </w:r>
    </w:p>
    <w:p w14:paraId="64957401" w14:textId="77777777" w:rsidR="00FE316D" w:rsidRPr="00BE0F90" w:rsidRDefault="00FE316D" w:rsidP="00FE316D">
      <w:pPr>
        <w:autoSpaceDE w:val="0"/>
        <w:autoSpaceDN w:val="0"/>
        <w:adjustRightInd w:val="0"/>
        <w:spacing w:after="0"/>
        <w:rPr>
          <w:rFonts w:ascii="Arial" w:hAnsi="Arial" w:cs="Arial"/>
          <w:b/>
          <w:bCs/>
        </w:rPr>
      </w:pPr>
      <w:r w:rsidRPr="00BE0F90">
        <w:rPr>
          <w:rFonts w:ascii="Arial" w:hAnsi="Arial" w:cs="Arial"/>
          <w:b/>
          <w:bCs/>
        </w:rPr>
        <w:t>Mobile telephone: 07789 392816</w:t>
      </w:r>
    </w:p>
    <w:p w14:paraId="54902F4A" w14:textId="77777777" w:rsidR="00FE316D" w:rsidRPr="00BE0F90" w:rsidRDefault="00FE316D" w:rsidP="00FE316D">
      <w:pPr>
        <w:autoSpaceDE w:val="0"/>
        <w:autoSpaceDN w:val="0"/>
        <w:adjustRightInd w:val="0"/>
        <w:spacing w:after="0"/>
        <w:rPr>
          <w:rFonts w:ascii="Arial" w:hAnsi="Arial" w:cs="Arial"/>
          <w:b/>
          <w:bCs/>
        </w:rPr>
      </w:pPr>
      <w:r w:rsidRPr="00BE0F90">
        <w:rPr>
          <w:rFonts w:ascii="Arial" w:hAnsi="Arial" w:cs="Arial"/>
          <w:b/>
          <w:bCs/>
        </w:rPr>
        <w:t xml:space="preserve">Email: </w:t>
      </w:r>
      <w:hyperlink r:id="rId9" w:history="1">
        <w:r w:rsidRPr="00BE0F90">
          <w:rPr>
            <w:rStyle w:val="Hyperlink"/>
            <w:rFonts w:ascii="Arial" w:hAnsi="Arial" w:cs="Arial"/>
            <w:b/>
            <w:bCs/>
            <w:color w:val="auto"/>
            <w:u w:val="none"/>
          </w:rPr>
          <w:t>harsha@hosts-international.com</w:t>
        </w:r>
      </w:hyperlink>
    </w:p>
    <w:p w14:paraId="3A731D6C" w14:textId="77777777" w:rsidR="00FE316D" w:rsidRPr="00BE0F90" w:rsidRDefault="00FE316D" w:rsidP="00FE316D">
      <w:pPr>
        <w:autoSpaceDE w:val="0"/>
        <w:autoSpaceDN w:val="0"/>
        <w:adjustRightInd w:val="0"/>
        <w:spacing w:after="0"/>
        <w:rPr>
          <w:rFonts w:ascii="Arial" w:hAnsi="Arial" w:cs="Arial"/>
          <w:b/>
          <w:bCs/>
        </w:rPr>
      </w:pPr>
      <w:r w:rsidRPr="00BE0F90">
        <w:rPr>
          <w:rFonts w:ascii="Arial" w:hAnsi="Arial" w:cs="Arial"/>
          <w:b/>
          <w:bCs/>
        </w:rPr>
        <w:t>Responsible to: Andrew Ballam-Davies DSL</w:t>
      </w:r>
    </w:p>
    <w:p w14:paraId="4840EEA0" w14:textId="77777777" w:rsidR="00FE316D" w:rsidRPr="00FE316D" w:rsidRDefault="00FE316D" w:rsidP="00FE316D">
      <w:pPr>
        <w:autoSpaceDE w:val="0"/>
        <w:autoSpaceDN w:val="0"/>
        <w:adjustRightInd w:val="0"/>
        <w:spacing w:after="0"/>
        <w:rPr>
          <w:rFonts w:ascii="Arial" w:hAnsi="Arial" w:cs="Arial"/>
          <w:b/>
          <w:bCs/>
          <w:u w:val="single"/>
        </w:rPr>
      </w:pPr>
      <w:r w:rsidRPr="00FE316D">
        <w:rPr>
          <w:rFonts w:ascii="Arial" w:hAnsi="Arial" w:cs="Arial"/>
          <w:b/>
          <w:bCs/>
          <w:u w:val="single"/>
        </w:rPr>
        <w:t>Named person:  DDSL Lavinia Shivdasani</w:t>
      </w:r>
    </w:p>
    <w:p w14:paraId="7E0F4BC2" w14:textId="77777777" w:rsidR="00FE316D" w:rsidRPr="00BE0F90" w:rsidRDefault="00FE316D" w:rsidP="00FE316D">
      <w:pPr>
        <w:autoSpaceDE w:val="0"/>
        <w:autoSpaceDN w:val="0"/>
        <w:adjustRightInd w:val="0"/>
        <w:spacing w:after="0"/>
        <w:rPr>
          <w:rFonts w:ascii="Arial" w:hAnsi="Arial" w:cs="Arial"/>
          <w:b/>
          <w:bCs/>
        </w:rPr>
      </w:pPr>
      <w:r w:rsidRPr="00BE0F90">
        <w:rPr>
          <w:rFonts w:ascii="Arial" w:hAnsi="Arial" w:cs="Arial"/>
          <w:b/>
          <w:bCs/>
        </w:rPr>
        <w:t>Mobile telephone: 07771 626120</w:t>
      </w:r>
    </w:p>
    <w:p w14:paraId="2BDA574D" w14:textId="77777777" w:rsidR="00FE316D" w:rsidRPr="00BE0F90" w:rsidRDefault="00FE316D" w:rsidP="00FE316D">
      <w:pPr>
        <w:autoSpaceDE w:val="0"/>
        <w:autoSpaceDN w:val="0"/>
        <w:adjustRightInd w:val="0"/>
        <w:spacing w:after="0"/>
        <w:rPr>
          <w:rFonts w:ascii="Arial" w:hAnsi="Arial" w:cs="Arial"/>
          <w:b/>
          <w:bCs/>
        </w:rPr>
      </w:pPr>
      <w:r w:rsidRPr="00BE0F90">
        <w:rPr>
          <w:rFonts w:ascii="Arial" w:hAnsi="Arial" w:cs="Arial"/>
          <w:b/>
          <w:bCs/>
        </w:rPr>
        <w:t xml:space="preserve">Email: </w:t>
      </w:r>
      <w:hyperlink r:id="rId10" w:history="1">
        <w:r w:rsidRPr="00BE0F90">
          <w:rPr>
            <w:rStyle w:val="Hyperlink"/>
            <w:rFonts w:ascii="Arial" w:hAnsi="Arial" w:cs="Arial"/>
            <w:b/>
            <w:bCs/>
            <w:color w:val="auto"/>
            <w:u w:val="none"/>
          </w:rPr>
          <w:t>lavinia@hosts-international.com</w:t>
        </w:r>
      </w:hyperlink>
    </w:p>
    <w:p w14:paraId="21E8AE67" w14:textId="7253E855" w:rsidR="00FE316D" w:rsidRDefault="00FE316D" w:rsidP="00FE316D">
      <w:pPr>
        <w:autoSpaceDE w:val="0"/>
        <w:autoSpaceDN w:val="0"/>
        <w:adjustRightInd w:val="0"/>
        <w:spacing w:after="0" w:line="240" w:lineRule="auto"/>
        <w:rPr>
          <w:rFonts w:eastAsia="Arial Unicode MS" w:cs="Arial"/>
          <w:color w:val="000000"/>
        </w:rPr>
      </w:pPr>
      <w:r w:rsidRPr="00BE0F90">
        <w:rPr>
          <w:rFonts w:ascii="Arial" w:hAnsi="Arial" w:cs="Arial"/>
          <w:b/>
          <w:bCs/>
        </w:rPr>
        <w:t>Responsible to: Andrew Ballam-Davies DSL</w:t>
      </w:r>
    </w:p>
    <w:p w14:paraId="7677736A" w14:textId="77777777" w:rsidR="00FE316D" w:rsidRPr="00DA1178" w:rsidRDefault="00FE316D" w:rsidP="008860FF">
      <w:pPr>
        <w:autoSpaceDE w:val="0"/>
        <w:autoSpaceDN w:val="0"/>
        <w:adjustRightInd w:val="0"/>
        <w:spacing w:after="0" w:line="240" w:lineRule="auto"/>
        <w:rPr>
          <w:rFonts w:eastAsia="Arial Unicode MS" w:cs="Arial"/>
          <w:color w:val="000000"/>
        </w:rPr>
      </w:pPr>
    </w:p>
    <w:p w14:paraId="2A08D959" w14:textId="77777777" w:rsidR="008860FF" w:rsidRPr="00DA1178" w:rsidRDefault="008860FF" w:rsidP="008860FF">
      <w:pPr>
        <w:autoSpaceDE w:val="0"/>
        <w:autoSpaceDN w:val="0"/>
        <w:adjustRightInd w:val="0"/>
        <w:spacing w:after="0" w:line="240" w:lineRule="auto"/>
        <w:rPr>
          <w:rFonts w:eastAsia="Arial Unicode MS" w:cs="Arial"/>
          <w:b/>
          <w:bCs/>
          <w:color w:val="000000"/>
        </w:rPr>
      </w:pPr>
      <w:r w:rsidRPr="00DA1178">
        <w:rPr>
          <w:rFonts w:eastAsia="Arial Unicode MS" w:cs="Arial"/>
          <w:b/>
          <w:bCs/>
          <w:color w:val="000000"/>
        </w:rPr>
        <w:t>Talking to Children &amp; Young People</w:t>
      </w:r>
    </w:p>
    <w:p w14:paraId="3086E70D" w14:textId="77777777" w:rsidR="008860FF" w:rsidRPr="00DA1178" w:rsidRDefault="008860FF" w:rsidP="008860FF">
      <w:pPr>
        <w:autoSpaceDE w:val="0"/>
        <w:autoSpaceDN w:val="0"/>
        <w:adjustRightInd w:val="0"/>
        <w:spacing w:after="0" w:line="240" w:lineRule="auto"/>
        <w:rPr>
          <w:rFonts w:eastAsia="Arial Unicode MS" w:cs="Arial"/>
          <w:b/>
          <w:bCs/>
          <w:color w:val="000000"/>
        </w:rPr>
      </w:pPr>
    </w:p>
    <w:p w14:paraId="425AAEA5" w14:textId="77777777" w:rsidR="008860FF" w:rsidRDefault="008860FF" w:rsidP="008860FF">
      <w:pPr>
        <w:autoSpaceDE w:val="0"/>
        <w:autoSpaceDN w:val="0"/>
        <w:adjustRightInd w:val="0"/>
        <w:spacing w:after="0" w:line="240" w:lineRule="auto"/>
        <w:rPr>
          <w:rFonts w:eastAsia="Arial Unicode MS" w:cs="Arial"/>
          <w:color w:val="000000"/>
        </w:rPr>
      </w:pPr>
      <w:r w:rsidRPr="00DA1178">
        <w:rPr>
          <w:rFonts w:eastAsia="Arial Unicode MS" w:cs="Arial"/>
          <w:color w:val="000000"/>
        </w:rPr>
        <w:t>It is important that you know how to respond appropriately to children and adults if they disclose abuse or if you have concerns. If a child has chosen to speak to you it is because they feel that you will listen and that they can trust you. You need to listen to what the child has to say and be very careful not to ‘lead’ the child or influence what they say.</w:t>
      </w:r>
    </w:p>
    <w:p w14:paraId="6A48C3F2" w14:textId="77777777" w:rsidR="00216EDA" w:rsidRPr="00DA1178" w:rsidRDefault="00D9335D" w:rsidP="00E521FE">
      <w:pPr>
        <w:autoSpaceDE w:val="0"/>
        <w:autoSpaceDN w:val="0"/>
        <w:adjustRightInd w:val="0"/>
        <w:spacing w:after="0" w:line="240" w:lineRule="auto"/>
        <w:rPr>
          <w:rFonts w:eastAsia="Arial Unicode MS" w:cs="Arial"/>
          <w:b/>
          <w:bCs/>
          <w:color w:val="000000"/>
        </w:rPr>
      </w:pPr>
      <w:r w:rsidRPr="00DA1178">
        <w:rPr>
          <w:rFonts w:eastAsia="Arial Unicode MS" w:cs="Arial"/>
          <w:b/>
          <w:bCs/>
          <w:color w:val="000000"/>
        </w:rPr>
        <w:lastRenderedPageBreak/>
        <w:t>What to do if a child confides in you about an abusive situation</w:t>
      </w:r>
    </w:p>
    <w:p w14:paraId="0492094A" w14:textId="77777777" w:rsidR="00216EDA" w:rsidRPr="00DA1178" w:rsidRDefault="00216EDA" w:rsidP="00E521FE">
      <w:pPr>
        <w:autoSpaceDE w:val="0"/>
        <w:autoSpaceDN w:val="0"/>
        <w:adjustRightInd w:val="0"/>
        <w:spacing w:after="0" w:line="240" w:lineRule="auto"/>
        <w:rPr>
          <w:rFonts w:eastAsia="Arial Unicode MS" w:cs="Arial"/>
          <w:b/>
          <w:bCs/>
          <w:color w:val="000000"/>
        </w:rPr>
      </w:pPr>
    </w:p>
    <w:p w14:paraId="717AFE59" w14:textId="77777777" w:rsidR="00267604" w:rsidRPr="00DA1178" w:rsidRDefault="00267604" w:rsidP="00D9335D">
      <w:pPr>
        <w:pStyle w:val="NoSpacing"/>
        <w:numPr>
          <w:ilvl w:val="0"/>
          <w:numId w:val="11"/>
        </w:numPr>
        <w:rPr>
          <w:rFonts w:cs="Arial"/>
        </w:rPr>
      </w:pPr>
      <w:bookmarkStart w:id="1" w:name="_MailOriginal"/>
      <w:r w:rsidRPr="00DA1178">
        <w:rPr>
          <w:rFonts w:cs="Arial"/>
        </w:rPr>
        <w:t>Listen carefully - stay calm</w:t>
      </w:r>
    </w:p>
    <w:p w14:paraId="167C8B74" w14:textId="77777777" w:rsidR="00267604" w:rsidRPr="00DA1178" w:rsidRDefault="00267604" w:rsidP="00D9335D">
      <w:pPr>
        <w:pStyle w:val="NoSpacing"/>
        <w:numPr>
          <w:ilvl w:val="0"/>
          <w:numId w:val="11"/>
        </w:numPr>
        <w:rPr>
          <w:rFonts w:cs="Arial"/>
        </w:rPr>
      </w:pPr>
      <w:r w:rsidRPr="00DA1178">
        <w:rPr>
          <w:rFonts w:cs="Arial"/>
        </w:rPr>
        <w:t xml:space="preserve">Ask </w:t>
      </w:r>
      <w:bookmarkEnd w:id="1"/>
      <w:r w:rsidRPr="00DA1178">
        <w:rPr>
          <w:rFonts w:cs="Arial"/>
        </w:rPr>
        <w:t>questions only to understand what the child is telling you</w:t>
      </w:r>
      <w:r w:rsidR="008860FF" w:rsidRPr="00DA1178">
        <w:rPr>
          <w:rFonts w:cs="Arial"/>
        </w:rPr>
        <w:t xml:space="preserve"> – do not use </w:t>
      </w:r>
      <w:r w:rsidRPr="00DA1178">
        <w:rPr>
          <w:rFonts w:cs="Arial"/>
        </w:rPr>
        <w:t xml:space="preserve">closed </w:t>
      </w:r>
      <w:r w:rsidR="008860FF" w:rsidRPr="00DA1178">
        <w:rPr>
          <w:rFonts w:cs="Arial"/>
        </w:rPr>
        <w:t xml:space="preserve">(yes or no) </w:t>
      </w:r>
      <w:r w:rsidRPr="00DA1178">
        <w:rPr>
          <w:rFonts w:cs="Arial"/>
        </w:rPr>
        <w:t>questions</w:t>
      </w:r>
      <w:r w:rsidR="008860FF" w:rsidRPr="00DA1178">
        <w:rPr>
          <w:rFonts w:cs="Arial"/>
        </w:rPr>
        <w:t xml:space="preserve"> or </w:t>
      </w:r>
      <w:r w:rsidRPr="00DA1178">
        <w:rPr>
          <w:rFonts w:cs="Arial"/>
        </w:rPr>
        <w:t>put words into child’s mouth</w:t>
      </w:r>
      <w:r w:rsidR="008860FF" w:rsidRPr="00DA1178">
        <w:rPr>
          <w:rFonts w:cs="Arial"/>
        </w:rPr>
        <w:t>, even if the intention is to be helpful</w:t>
      </w:r>
    </w:p>
    <w:p w14:paraId="42FEA301" w14:textId="77777777" w:rsidR="00267604" w:rsidRPr="00DA1178" w:rsidRDefault="00267604" w:rsidP="00D9335D">
      <w:pPr>
        <w:pStyle w:val="NoSpacing"/>
        <w:numPr>
          <w:ilvl w:val="0"/>
          <w:numId w:val="11"/>
        </w:numPr>
        <w:rPr>
          <w:rFonts w:cs="Arial"/>
        </w:rPr>
      </w:pPr>
      <w:r w:rsidRPr="00DA1178">
        <w:rPr>
          <w:rFonts w:cs="Arial"/>
        </w:rPr>
        <w:t>Re-assu</w:t>
      </w:r>
      <w:r w:rsidR="00A34D88" w:rsidRPr="00DA1178">
        <w:rPr>
          <w:rFonts w:cs="Arial"/>
        </w:rPr>
        <w:t>r</w:t>
      </w:r>
      <w:r w:rsidRPr="00DA1178">
        <w:rPr>
          <w:rFonts w:cs="Arial"/>
        </w:rPr>
        <w:t xml:space="preserve">e </w:t>
      </w:r>
      <w:r w:rsidR="008860FF" w:rsidRPr="00DA1178">
        <w:rPr>
          <w:rFonts w:cs="Arial"/>
        </w:rPr>
        <w:t>the child and</w:t>
      </w:r>
      <w:r w:rsidRPr="00DA1178">
        <w:rPr>
          <w:rFonts w:cs="Arial"/>
        </w:rPr>
        <w:t xml:space="preserve"> tell them that have done the right thing</w:t>
      </w:r>
      <w:r w:rsidR="008860FF" w:rsidRPr="00DA1178">
        <w:rPr>
          <w:rFonts w:cs="Arial"/>
        </w:rPr>
        <w:t xml:space="preserve"> by coming to you</w:t>
      </w:r>
    </w:p>
    <w:p w14:paraId="3DC02A3D" w14:textId="77777777" w:rsidR="00267604" w:rsidRPr="00DA1178" w:rsidRDefault="00267604" w:rsidP="00D9335D">
      <w:pPr>
        <w:pStyle w:val="NoSpacing"/>
        <w:numPr>
          <w:ilvl w:val="0"/>
          <w:numId w:val="11"/>
        </w:numPr>
        <w:rPr>
          <w:rFonts w:cs="Arial"/>
        </w:rPr>
      </w:pPr>
      <w:r w:rsidRPr="00DA1178">
        <w:rPr>
          <w:rFonts w:cs="Arial"/>
        </w:rPr>
        <w:t xml:space="preserve">Inform them that because of the nature of this information you have to pass it on to a member of </w:t>
      </w:r>
      <w:r w:rsidR="00A34D88" w:rsidRPr="00DA1178">
        <w:rPr>
          <w:rFonts w:cs="Arial"/>
        </w:rPr>
        <w:t xml:space="preserve">Hosts International </w:t>
      </w:r>
      <w:r w:rsidRPr="00DA1178">
        <w:rPr>
          <w:rFonts w:cs="Arial"/>
        </w:rPr>
        <w:t>staff. Tell them exactly who you will be telling</w:t>
      </w:r>
      <w:r w:rsidR="00A34D88" w:rsidRPr="00DA1178">
        <w:rPr>
          <w:rFonts w:cs="Arial"/>
        </w:rPr>
        <w:t xml:space="preserve"> if know a name.</w:t>
      </w:r>
    </w:p>
    <w:p w14:paraId="10214DF0" w14:textId="77777777" w:rsidR="00267604" w:rsidRPr="00DA1178" w:rsidRDefault="00267604" w:rsidP="00D9335D">
      <w:pPr>
        <w:pStyle w:val="NoSpacing"/>
        <w:numPr>
          <w:ilvl w:val="0"/>
          <w:numId w:val="11"/>
        </w:numPr>
        <w:rPr>
          <w:rFonts w:cs="Arial"/>
        </w:rPr>
      </w:pPr>
      <w:r w:rsidRPr="00DA1178">
        <w:rPr>
          <w:rFonts w:cs="Arial"/>
        </w:rPr>
        <w:t>Note the main points carefully</w:t>
      </w:r>
      <w:r w:rsidR="008860FF" w:rsidRPr="00DA1178">
        <w:rPr>
          <w:rFonts w:cs="Arial"/>
        </w:rPr>
        <w:t>:</w:t>
      </w:r>
      <w:r w:rsidRPr="00DA1178">
        <w:rPr>
          <w:rFonts w:cs="Arial"/>
        </w:rPr>
        <w:t xml:space="preserve"> detail</w:t>
      </w:r>
      <w:r w:rsidR="008860FF" w:rsidRPr="00DA1178">
        <w:rPr>
          <w:rFonts w:cs="Arial"/>
        </w:rPr>
        <w:t xml:space="preserve"> </w:t>
      </w:r>
      <w:r w:rsidRPr="00DA1178">
        <w:rPr>
          <w:rFonts w:cs="Arial"/>
        </w:rPr>
        <w:t xml:space="preserve">dates, times, places, </w:t>
      </w:r>
      <w:r w:rsidR="008860FF" w:rsidRPr="00DA1178">
        <w:rPr>
          <w:rFonts w:cs="Arial"/>
        </w:rPr>
        <w:t xml:space="preserve">exact words </w:t>
      </w:r>
      <w:r w:rsidRPr="00DA1178">
        <w:rPr>
          <w:rFonts w:cs="Arial"/>
        </w:rPr>
        <w:t xml:space="preserve">they </w:t>
      </w:r>
      <w:r w:rsidR="008860FF" w:rsidRPr="00DA1178">
        <w:rPr>
          <w:rFonts w:cs="Arial"/>
        </w:rPr>
        <w:t xml:space="preserve">used </w:t>
      </w:r>
      <w:r w:rsidRPr="00DA1178">
        <w:rPr>
          <w:rFonts w:cs="Arial"/>
        </w:rPr>
        <w:t>and any questions you may have asked them</w:t>
      </w:r>
    </w:p>
    <w:p w14:paraId="68B7B99D" w14:textId="0B0BAE05" w:rsidR="00267604" w:rsidRPr="00DA1178" w:rsidRDefault="00A34D88" w:rsidP="00D9335D">
      <w:pPr>
        <w:pStyle w:val="NoSpacing"/>
        <w:numPr>
          <w:ilvl w:val="0"/>
          <w:numId w:val="11"/>
        </w:numPr>
        <w:rPr>
          <w:rFonts w:cs="Arial"/>
        </w:rPr>
      </w:pPr>
      <w:r w:rsidRPr="00DA1178">
        <w:rPr>
          <w:rFonts w:cs="Arial"/>
        </w:rPr>
        <w:t>Inform our</w:t>
      </w:r>
      <w:r w:rsidR="00267604" w:rsidRPr="00DA1178">
        <w:rPr>
          <w:rFonts w:cs="Arial"/>
        </w:rPr>
        <w:t xml:space="preserve"> staff</w:t>
      </w:r>
      <w:r w:rsidR="008860FF" w:rsidRPr="00DA1178">
        <w:rPr>
          <w:rFonts w:cs="Arial"/>
        </w:rPr>
        <w:t xml:space="preserve"> </w:t>
      </w:r>
      <w:r w:rsidR="00267604" w:rsidRPr="00DA1178">
        <w:rPr>
          <w:rFonts w:cs="Arial"/>
        </w:rPr>
        <w:t xml:space="preserve">within 12 hours of speaking with the child. If this falls under </w:t>
      </w:r>
      <w:r w:rsidR="00CB72A5">
        <w:rPr>
          <w:rFonts w:cs="Arial"/>
        </w:rPr>
        <w:t>office hours (Monday to Friday, 8.30</w:t>
      </w:r>
      <w:r w:rsidR="00D06E34" w:rsidRPr="00DA1178">
        <w:rPr>
          <w:rFonts w:cs="Arial"/>
        </w:rPr>
        <w:t>am-</w:t>
      </w:r>
      <w:r w:rsidR="00267604" w:rsidRPr="00DA1178">
        <w:rPr>
          <w:rFonts w:cs="Arial"/>
        </w:rPr>
        <w:t>5pm) c</w:t>
      </w:r>
      <w:r w:rsidRPr="00DA1178">
        <w:rPr>
          <w:rFonts w:cs="Arial"/>
        </w:rPr>
        <w:t xml:space="preserve">all our main office number </w:t>
      </w:r>
      <w:r w:rsidRPr="00DA1178">
        <w:rPr>
          <w:rFonts w:cs="Arial"/>
          <w:b/>
        </w:rPr>
        <w:t>020</w:t>
      </w:r>
      <w:r w:rsidR="00EA129F" w:rsidRPr="00DA1178">
        <w:rPr>
          <w:rFonts w:cs="Arial"/>
          <w:b/>
        </w:rPr>
        <w:t xml:space="preserve"> </w:t>
      </w:r>
      <w:r w:rsidRPr="00DA1178">
        <w:rPr>
          <w:rFonts w:cs="Arial"/>
          <w:b/>
        </w:rPr>
        <w:t>7323 5244</w:t>
      </w:r>
      <w:r w:rsidR="00267604" w:rsidRPr="00DA1178">
        <w:rPr>
          <w:rFonts w:cs="Arial"/>
        </w:rPr>
        <w:t xml:space="preserve">. If the incident happens outside of </w:t>
      </w:r>
      <w:r w:rsidR="00CB72A5">
        <w:rPr>
          <w:rFonts w:cs="Arial"/>
        </w:rPr>
        <w:t>office</w:t>
      </w:r>
      <w:r w:rsidRPr="00DA1178">
        <w:rPr>
          <w:rFonts w:cs="Arial"/>
        </w:rPr>
        <w:t xml:space="preserve"> hours, please call the e</w:t>
      </w:r>
      <w:r w:rsidR="00267604" w:rsidRPr="00DA1178">
        <w:rPr>
          <w:rFonts w:cs="Arial"/>
        </w:rPr>
        <w:t xml:space="preserve">mergency number </w:t>
      </w:r>
      <w:r w:rsidR="00267604" w:rsidRPr="00DA1178">
        <w:rPr>
          <w:rFonts w:cs="Arial"/>
          <w:b/>
        </w:rPr>
        <w:t>07799</w:t>
      </w:r>
      <w:r w:rsidRPr="00DA1178">
        <w:rPr>
          <w:rFonts w:cs="Arial"/>
          <w:b/>
        </w:rPr>
        <w:t xml:space="preserve"> </w:t>
      </w:r>
      <w:r w:rsidR="00267604" w:rsidRPr="00DA1178">
        <w:rPr>
          <w:rFonts w:cs="Arial"/>
          <w:b/>
        </w:rPr>
        <w:t>693566</w:t>
      </w:r>
      <w:r w:rsidR="00267604" w:rsidRPr="00DA1178">
        <w:rPr>
          <w:rFonts w:cs="Arial"/>
        </w:rPr>
        <w:t>.</w:t>
      </w:r>
    </w:p>
    <w:p w14:paraId="6B58BC89" w14:textId="77777777" w:rsidR="008860FF" w:rsidRPr="00DA1178" w:rsidRDefault="008860FF" w:rsidP="008860FF">
      <w:pPr>
        <w:pStyle w:val="NoSpacing"/>
        <w:ind w:left="720"/>
        <w:rPr>
          <w:rFonts w:cs="Arial"/>
        </w:rPr>
      </w:pPr>
    </w:p>
    <w:tbl>
      <w:tblPr>
        <w:tblStyle w:val="TableGrid"/>
        <w:tblW w:w="0" w:type="auto"/>
        <w:tblLook w:val="04A0" w:firstRow="1" w:lastRow="0" w:firstColumn="1" w:lastColumn="0" w:noHBand="0" w:noVBand="1"/>
      </w:tblPr>
      <w:tblGrid>
        <w:gridCol w:w="4774"/>
        <w:gridCol w:w="4774"/>
      </w:tblGrid>
      <w:tr w:rsidR="00D06E34" w:rsidRPr="00DA1178" w14:paraId="51769158" w14:textId="77777777" w:rsidTr="00D06E34">
        <w:trPr>
          <w:trHeight w:val="340"/>
        </w:trPr>
        <w:tc>
          <w:tcPr>
            <w:tcW w:w="4774" w:type="dxa"/>
            <w:shd w:val="clear" w:color="auto" w:fill="E5DFEC" w:themeFill="accent4" w:themeFillTint="33"/>
            <w:vAlign w:val="center"/>
          </w:tcPr>
          <w:p w14:paraId="4645C151" w14:textId="77777777" w:rsidR="00D06E34" w:rsidRPr="00DA1178" w:rsidRDefault="00D06E34" w:rsidP="00E521FE">
            <w:pPr>
              <w:rPr>
                <w:rFonts w:eastAsia="Arial Unicode MS" w:cs="Arial"/>
                <w:b/>
                <w:color w:val="000000" w:themeColor="text1"/>
              </w:rPr>
            </w:pPr>
            <w:r w:rsidRPr="00DA1178">
              <w:rPr>
                <w:rFonts w:eastAsia="Arial Unicode MS" w:cs="Arial"/>
                <w:b/>
                <w:color w:val="000000" w:themeColor="text1"/>
              </w:rPr>
              <w:t>DO</w:t>
            </w:r>
          </w:p>
        </w:tc>
        <w:tc>
          <w:tcPr>
            <w:tcW w:w="4774" w:type="dxa"/>
            <w:shd w:val="clear" w:color="auto" w:fill="E5DFEC" w:themeFill="accent4" w:themeFillTint="33"/>
            <w:vAlign w:val="center"/>
          </w:tcPr>
          <w:p w14:paraId="7D16097A" w14:textId="77777777" w:rsidR="00D06E34" w:rsidRPr="00DA1178" w:rsidRDefault="00D06E34" w:rsidP="00E521FE">
            <w:pPr>
              <w:rPr>
                <w:rFonts w:eastAsia="Arial Unicode MS" w:cs="Arial"/>
                <w:b/>
                <w:color w:val="000000" w:themeColor="text1"/>
              </w:rPr>
            </w:pPr>
            <w:r w:rsidRPr="00DA1178">
              <w:rPr>
                <w:rFonts w:eastAsia="Arial Unicode MS" w:cs="Arial"/>
                <w:b/>
                <w:color w:val="000000" w:themeColor="text1"/>
              </w:rPr>
              <w:t>DON’T</w:t>
            </w:r>
          </w:p>
        </w:tc>
      </w:tr>
      <w:tr w:rsidR="00D06E34" w:rsidRPr="00DA1178" w14:paraId="5DA3635A" w14:textId="77777777" w:rsidTr="00D06E34">
        <w:tc>
          <w:tcPr>
            <w:tcW w:w="4774" w:type="dxa"/>
            <w:shd w:val="clear" w:color="auto" w:fill="F2F2F2" w:themeFill="background1" w:themeFillShade="F2"/>
          </w:tcPr>
          <w:p w14:paraId="4CB2B8E8"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Stay Calm</w:t>
            </w:r>
          </w:p>
          <w:p w14:paraId="7F6C713F"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Listen and be supportive</w:t>
            </w:r>
          </w:p>
          <w:p w14:paraId="7E417D56"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Tell the child what you will do next</w:t>
            </w:r>
          </w:p>
          <w:p w14:paraId="31724B66"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Record in writing what was said</w:t>
            </w:r>
          </w:p>
          <w:p w14:paraId="08C344FA" w14:textId="6AF88021"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Inform the SDP of your concerns immediately</w:t>
            </w:r>
            <w:r w:rsidR="00247896" w:rsidRPr="00DA1178">
              <w:rPr>
                <w:rFonts w:asciiTheme="minorHAnsi" w:eastAsia="Arial Unicode MS" w:hAnsiTheme="minorHAnsi" w:cs="Arial"/>
                <w:color w:val="000000" w:themeColor="text1"/>
              </w:rPr>
              <w:t xml:space="preserve">: </w:t>
            </w:r>
            <w:hyperlink r:id="rId11" w:history="1">
              <w:r w:rsidR="00247896" w:rsidRPr="00DA1178">
                <w:rPr>
                  <w:rStyle w:val="Hyperlink"/>
                  <w:rFonts w:asciiTheme="minorHAnsi" w:eastAsia="Arial Unicode MS" w:hAnsiTheme="minorHAnsi" w:cs="Arial"/>
                </w:rPr>
                <w:t>andrew@hosts-international.com</w:t>
              </w:r>
            </w:hyperlink>
            <w:r w:rsidR="00247896" w:rsidRPr="00DA1178">
              <w:rPr>
                <w:rFonts w:asciiTheme="minorHAnsi" w:eastAsia="Arial Unicode MS" w:hAnsiTheme="minorHAnsi" w:cs="Arial"/>
                <w:color w:val="000000" w:themeColor="text1"/>
              </w:rPr>
              <w:t xml:space="preserve"> </w:t>
            </w:r>
          </w:p>
          <w:p w14:paraId="4639D1C8" w14:textId="7794BD14" w:rsidR="00D06E34" w:rsidRPr="00DA1178" w:rsidRDefault="00247896"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Contact us for s</w:t>
            </w:r>
            <w:r w:rsidR="00D06E34" w:rsidRPr="00DA1178">
              <w:rPr>
                <w:rFonts w:asciiTheme="minorHAnsi" w:eastAsia="Arial Unicode MS" w:hAnsiTheme="minorHAnsi" w:cs="Arial"/>
                <w:color w:val="000000" w:themeColor="text1"/>
              </w:rPr>
              <w:t>upport</w:t>
            </w:r>
          </w:p>
          <w:p w14:paraId="3331D0E1" w14:textId="77777777" w:rsidR="00D06E34" w:rsidRPr="00DA1178" w:rsidRDefault="00D06E34" w:rsidP="00E521FE">
            <w:pPr>
              <w:rPr>
                <w:rFonts w:eastAsia="Arial Unicode MS" w:cs="Arial"/>
                <w:color w:val="000000" w:themeColor="text1"/>
              </w:rPr>
            </w:pPr>
          </w:p>
          <w:p w14:paraId="19271ECF" w14:textId="77777777" w:rsidR="00D06E34" w:rsidRPr="00DA1178" w:rsidRDefault="00D06E34" w:rsidP="00E521FE">
            <w:pPr>
              <w:rPr>
                <w:rFonts w:eastAsia="Arial Unicode MS" w:cs="Arial"/>
                <w:color w:val="000000" w:themeColor="text1"/>
              </w:rPr>
            </w:pPr>
          </w:p>
        </w:tc>
        <w:tc>
          <w:tcPr>
            <w:tcW w:w="4774" w:type="dxa"/>
            <w:shd w:val="clear" w:color="auto" w:fill="F2F2F2" w:themeFill="background1" w:themeFillShade="F2"/>
          </w:tcPr>
          <w:p w14:paraId="0CD5A13A"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Dismiss what the child is telling you</w:t>
            </w:r>
          </w:p>
          <w:p w14:paraId="7A96E01F"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Ask any leading questions</w:t>
            </w:r>
          </w:p>
          <w:p w14:paraId="0920EBFE"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Interrogate the child, put ideas in the child’s head, or jump to conclusions</w:t>
            </w:r>
          </w:p>
          <w:p w14:paraId="4F0A23F3"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Stop or interrupt a child who is recalling significant events</w:t>
            </w:r>
          </w:p>
          <w:p w14:paraId="5311EF5A" w14:textId="77777777" w:rsidR="00D06E34"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 xml:space="preserve">Promise the child confidentially – you must explain that you will need </w:t>
            </w:r>
            <w:r w:rsidR="008860FF" w:rsidRPr="00DA1178">
              <w:rPr>
                <w:rFonts w:asciiTheme="minorHAnsi" w:eastAsia="Arial Unicode MS" w:hAnsiTheme="minorHAnsi" w:cs="Arial"/>
                <w:color w:val="000000" w:themeColor="text1"/>
              </w:rPr>
              <w:t xml:space="preserve">to pass </w:t>
            </w:r>
            <w:r w:rsidRPr="00DA1178">
              <w:rPr>
                <w:rFonts w:asciiTheme="minorHAnsi" w:eastAsia="Arial Unicode MS" w:hAnsiTheme="minorHAnsi" w:cs="Arial"/>
                <w:color w:val="000000" w:themeColor="text1"/>
              </w:rPr>
              <w:t>on information to keep them safe</w:t>
            </w:r>
          </w:p>
          <w:p w14:paraId="721833DF" w14:textId="77777777" w:rsidR="008860FF" w:rsidRPr="00DA1178" w:rsidRDefault="00D06E34"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 xml:space="preserve">Express an opinion about the alleged perpetrator of the abuse. </w:t>
            </w:r>
          </w:p>
          <w:p w14:paraId="258AEC99" w14:textId="77777777" w:rsidR="00D06E34" w:rsidRPr="00DA1178" w:rsidRDefault="00A34D88" w:rsidP="00E521FE">
            <w:pPr>
              <w:pStyle w:val="ListParagraph"/>
              <w:numPr>
                <w:ilvl w:val="0"/>
                <w:numId w:val="1"/>
              </w:numPr>
              <w:rPr>
                <w:rFonts w:asciiTheme="minorHAnsi" w:eastAsia="Arial Unicode MS" w:hAnsiTheme="minorHAnsi" w:cs="Arial"/>
                <w:color w:val="000000" w:themeColor="text1"/>
              </w:rPr>
            </w:pPr>
            <w:r w:rsidRPr="00DA1178">
              <w:rPr>
                <w:rFonts w:asciiTheme="minorHAnsi" w:eastAsia="Arial Unicode MS" w:hAnsiTheme="minorHAnsi" w:cs="Arial"/>
                <w:color w:val="000000" w:themeColor="text1"/>
              </w:rPr>
              <w:t>Just t</w:t>
            </w:r>
            <w:r w:rsidR="00D06E34" w:rsidRPr="00DA1178">
              <w:rPr>
                <w:rFonts w:asciiTheme="minorHAnsi" w:eastAsia="Arial Unicode MS" w:hAnsiTheme="minorHAnsi" w:cs="Arial"/>
                <w:color w:val="000000" w:themeColor="text1"/>
              </w:rPr>
              <w:t>ell the child everything will be “ok”</w:t>
            </w:r>
          </w:p>
        </w:tc>
      </w:tr>
    </w:tbl>
    <w:p w14:paraId="60274F42" w14:textId="77777777" w:rsidR="006D6A33" w:rsidRPr="00DA1178" w:rsidRDefault="006D6A33" w:rsidP="00E521FE">
      <w:pPr>
        <w:autoSpaceDE w:val="0"/>
        <w:autoSpaceDN w:val="0"/>
        <w:adjustRightInd w:val="0"/>
        <w:spacing w:after="0" w:line="240" w:lineRule="auto"/>
        <w:rPr>
          <w:rFonts w:cs="Arial"/>
          <w:color w:val="000000"/>
        </w:rPr>
      </w:pPr>
    </w:p>
    <w:p w14:paraId="5F186F77" w14:textId="77777777" w:rsidR="00D06E34" w:rsidRPr="00DA1178" w:rsidRDefault="00D06E34" w:rsidP="00E521FE">
      <w:pPr>
        <w:autoSpaceDE w:val="0"/>
        <w:autoSpaceDN w:val="0"/>
        <w:adjustRightInd w:val="0"/>
        <w:spacing w:after="0" w:line="240" w:lineRule="auto"/>
        <w:rPr>
          <w:rFonts w:cs="Arial"/>
          <w:color w:val="000000"/>
        </w:rPr>
      </w:pPr>
      <w:r w:rsidRPr="00DA1178">
        <w:rPr>
          <w:rFonts w:cs="Arial"/>
          <w:color w:val="000000"/>
        </w:rPr>
        <w:t xml:space="preserve">We at Hosts International are here to help and support you as much as our students so </w:t>
      </w:r>
      <w:r w:rsidR="00A34D88" w:rsidRPr="00DA1178">
        <w:rPr>
          <w:rFonts w:cs="Arial"/>
          <w:color w:val="000000"/>
        </w:rPr>
        <w:t xml:space="preserve">please </w:t>
      </w:r>
      <w:r w:rsidRPr="00DA1178">
        <w:rPr>
          <w:rFonts w:cs="Arial"/>
          <w:color w:val="000000"/>
        </w:rPr>
        <w:t xml:space="preserve">call us </w:t>
      </w:r>
      <w:r w:rsidR="00A34D88" w:rsidRPr="00DA1178">
        <w:rPr>
          <w:rFonts w:cs="Arial"/>
          <w:color w:val="000000"/>
        </w:rPr>
        <w:t xml:space="preserve">at </w:t>
      </w:r>
      <w:r w:rsidR="00073426" w:rsidRPr="00DA1178">
        <w:rPr>
          <w:rFonts w:cs="Arial"/>
          <w:color w:val="000000"/>
        </w:rPr>
        <w:t>any time</w:t>
      </w:r>
      <w:r w:rsidRPr="00DA1178">
        <w:rPr>
          <w:rFonts w:cs="Arial"/>
          <w:color w:val="000000"/>
        </w:rPr>
        <w:t>.</w:t>
      </w:r>
    </w:p>
    <w:p w14:paraId="0B4AFBF1" w14:textId="77777777" w:rsidR="0047178D" w:rsidRPr="00DA1178" w:rsidRDefault="0047178D" w:rsidP="00E521FE">
      <w:pPr>
        <w:autoSpaceDE w:val="0"/>
        <w:autoSpaceDN w:val="0"/>
        <w:adjustRightInd w:val="0"/>
        <w:spacing w:after="0" w:line="240" w:lineRule="auto"/>
        <w:rPr>
          <w:rFonts w:cs="Arial"/>
          <w:color w:val="000000"/>
        </w:rPr>
      </w:pPr>
    </w:p>
    <w:p w14:paraId="56B01408" w14:textId="77777777" w:rsidR="0047178D" w:rsidRPr="00DA1178" w:rsidRDefault="0047178D" w:rsidP="00E521FE">
      <w:pPr>
        <w:autoSpaceDE w:val="0"/>
        <w:autoSpaceDN w:val="0"/>
        <w:adjustRightInd w:val="0"/>
        <w:spacing w:after="0" w:line="240" w:lineRule="auto"/>
        <w:rPr>
          <w:rFonts w:eastAsia="Arial Unicode MS" w:cs="Arial"/>
          <w:b/>
          <w:bCs/>
          <w:color w:val="000000"/>
        </w:rPr>
      </w:pPr>
      <w:r w:rsidRPr="00DA1178">
        <w:rPr>
          <w:rFonts w:eastAsia="Arial Unicode MS" w:cs="Arial"/>
          <w:b/>
          <w:bCs/>
          <w:color w:val="000000"/>
        </w:rPr>
        <w:t xml:space="preserve">Training </w:t>
      </w:r>
    </w:p>
    <w:p w14:paraId="3BFD5BAF" w14:textId="77777777" w:rsidR="0047178D" w:rsidRPr="00DA1178" w:rsidRDefault="0047178D" w:rsidP="00E521FE">
      <w:pPr>
        <w:autoSpaceDE w:val="0"/>
        <w:autoSpaceDN w:val="0"/>
        <w:adjustRightInd w:val="0"/>
        <w:spacing w:after="0" w:line="240" w:lineRule="auto"/>
        <w:rPr>
          <w:rFonts w:eastAsia="Arial Unicode MS" w:cs="Arial"/>
          <w:b/>
          <w:bCs/>
          <w:color w:val="000000"/>
        </w:rPr>
      </w:pPr>
    </w:p>
    <w:p w14:paraId="2B978B19" w14:textId="31E01B42" w:rsidR="0047178D" w:rsidRPr="00DA1178" w:rsidRDefault="0047178D" w:rsidP="00EA129F">
      <w:pPr>
        <w:autoSpaceDE w:val="0"/>
        <w:autoSpaceDN w:val="0"/>
        <w:adjustRightInd w:val="0"/>
        <w:spacing w:after="0" w:line="240" w:lineRule="auto"/>
        <w:jc w:val="both"/>
        <w:rPr>
          <w:rFonts w:cs="Arial"/>
        </w:rPr>
      </w:pPr>
      <w:r w:rsidRPr="00DA1178">
        <w:rPr>
          <w:rFonts w:eastAsia="Arial Unicode MS" w:cs="Arial"/>
          <w:color w:val="000000"/>
        </w:rPr>
        <w:t xml:space="preserve">In order to help you understand what to do, </w:t>
      </w:r>
      <w:r w:rsidR="00EA129F" w:rsidRPr="00DA1178">
        <w:rPr>
          <w:rFonts w:eastAsia="Arial Unicode MS" w:cs="Arial"/>
          <w:color w:val="000000"/>
        </w:rPr>
        <w:t xml:space="preserve">we recommend the British Council </w:t>
      </w:r>
      <w:r w:rsidR="002B285E">
        <w:rPr>
          <w:rFonts w:eastAsia="Arial Unicode MS" w:cs="Arial"/>
          <w:color w:val="000000"/>
        </w:rPr>
        <w:t>online</w:t>
      </w:r>
      <w:r w:rsidR="002B285E" w:rsidRPr="00DA1178">
        <w:rPr>
          <w:rFonts w:eastAsia="Arial Unicode MS" w:cs="Arial"/>
          <w:color w:val="000000"/>
        </w:rPr>
        <w:t xml:space="preserve"> Basic</w:t>
      </w:r>
      <w:r w:rsidR="00EA129F" w:rsidRPr="00DA1178">
        <w:rPr>
          <w:rFonts w:eastAsia="Arial Unicode MS" w:cs="Arial"/>
          <w:color w:val="000000"/>
        </w:rPr>
        <w:t xml:space="preserve"> Safeguarding course. We will provide you will a</w:t>
      </w:r>
      <w:r w:rsidR="002B285E">
        <w:rPr>
          <w:rFonts w:eastAsia="Arial Unicode MS" w:cs="Arial"/>
          <w:color w:val="000000"/>
        </w:rPr>
        <w:t xml:space="preserve"> link for this on request.</w:t>
      </w:r>
    </w:p>
    <w:p w14:paraId="6FC00962" w14:textId="77777777" w:rsidR="0047178D" w:rsidRPr="00DA1178" w:rsidRDefault="0047178D" w:rsidP="00EA129F">
      <w:pPr>
        <w:pStyle w:val="PlainText"/>
        <w:jc w:val="both"/>
        <w:rPr>
          <w:rFonts w:asciiTheme="minorHAnsi" w:hAnsiTheme="minorHAnsi" w:cs="Arial"/>
          <w:szCs w:val="22"/>
        </w:rPr>
      </w:pPr>
    </w:p>
    <w:p w14:paraId="3534E37F" w14:textId="77777777" w:rsidR="0047178D" w:rsidRPr="00DA1178" w:rsidRDefault="0047178D" w:rsidP="00EA129F">
      <w:pPr>
        <w:pStyle w:val="PlainText"/>
        <w:jc w:val="both"/>
        <w:rPr>
          <w:rFonts w:asciiTheme="minorHAnsi" w:hAnsiTheme="minorHAnsi" w:cs="Arial"/>
          <w:szCs w:val="22"/>
        </w:rPr>
      </w:pPr>
      <w:r w:rsidRPr="00DA1178">
        <w:rPr>
          <w:rFonts w:asciiTheme="minorHAnsi" w:hAnsiTheme="minorHAnsi" w:cs="Arial"/>
          <w:szCs w:val="22"/>
        </w:rPr>
        <w:t xml:space="preserve">Remember, never be </w:t>
      </w:r>
      <w:r w:rsidR="00073426" w:rsidRPr="00DA1178">
        <w:rPr>
          <w:rFonts w:asciiTheme="minorHAnsi" w:hAnsiTheme="minorHAnsi" w:cs="Arial"/>
          <w:szCs w:val="22"/>
        </w:rPr>
        <w:t>embarrassed</w:t>
      </w:r>
      <w:r w:rsidRPr="00DA1178">
        <w:rPr>
          <w:rFonts w:asciiTheme="minorHAnsi" w:hAnsiTheme="minorHAnsi" w:cs="Arial"/>
          <w:szCs w:val="22"/>
        </w:rPr>
        <w:t xml:space="preserve"> to call </w:t>
      </w:r>
      <w:r w:rsidR="00F823FC" w:rsidRPr="00DA1178">
        <w:rPr>
          <w:rFonts w:asciiTheme="minorHAnsi" w:hAnsiTheme="minorHAnsi" w:cs="Arial"/>
          <w:szCs w:val="22"/>
        </w:rPr>
        <w:t>Hosts International</w:t>
      </w:r>
      <w:r w:rsidRPr="00DA1178">
        <w:rPr>
          <w:rFonts w:asciiTheme="minorHAnsi" w:hAnsiTheme="minorHAnsi" w:cs="Arial"/>
          <w:szCs w:val="22"/>
        </w:rPr>
        <w:t xml:space="preserve"> if there is something you are </w:t>
      </w:r>
      <w:r w:rsidR="00F823FC" w:rsidRPr="00DA1178">
        <w:rPr>
          <w:rFonts w:asciiTheme="minorHAnsi" w:hAnsiTheme="minorHAnsi" w:cs="Arial"/>
          <w:szCs w:val="22"/>
        </w:rPr>
        <w:t>concerned about a student in your care</w:t>
      </w:r>
      <w:r w:rsidRPr="00DA1178">
        <w:rPr>
          <w:rFonts w:asciiTheme="minorHAnsi" w:hAnsiTheme="minorHAnsi" w:cs="Arial"/>
          <w:szCs w:val="22"/>
        </w:rPr>
        <w:t xml:space="preserve">. </w:t>
      </w:r>
    </w:p>
    <w:p w14:paraId="7343A935" w14:textId="77777777" w:rsidR="00EA129F" w:rsidRPr="00DA1178" w:rsidRDefault="00EA129F" w:rsidP="00EA129F">
      <w:pPr>
        <w:pStyle w:val="PlainText"/>
        <w:jc w:val="both"/>
        <w:rPr>
          <w:rFonts w:asciiTheme="minorHAnsi" w:hAnsiTheme="minorHAnsi" w:cs="Arial"/>
          <w:szCs w:val="22"/>
        </w:rPr>
      </w:pPr>
    </w:p>
    <w:p w14:paraId="49085262" w14:textId="77777777" w:rsidR="0047178D" w:rsidRPr="00DA1178" w:rsidRDefault="0047178D" w:rsidP="00EA129F">
      <w:pPr>
        <w:pStyle w:val="PlainText"/>
        <w:jc w:val="both"/>
        <w:rPr>
          <w:rFonts w:asciiTheme="minorHAnsi" w:hAnsiTheme="minorHAnsi" w:cs="Arial"/>
          <w:szCs w:val="22"/>
        </w:rPr>
      </w:pPr>
    </w:p>
    <w:p w14:paraId="5F4D4BDF" w14:textId="77777777" w:rsidR="00F80572" w:rsidRPr="00DA1178" w:rsidRDefault="00F80572" w:rsidP="00E521FE">
      <w:pPr>
        <w:rPr>
          <w:rFonts w:cs="Arial"/>
          <w:i/>
          <w:iCs/>
        </w:rPr>
      </w:pPr>
      <w:r w:rsidRPr="00DA1178">
        <w:rPr>
          <w:rFonts w:cs="Arial"/>
          <w:i/>
          <w:iCs/>
        </w:rPr>
        <w:t>Please note that Hosts International Ltd is fully GDPR compliant. For more information, please consult our GDPR Statement</w:t>
      </w:r>
    </w:p>
    <w:p w14:paraId="30B5ECE9" w14:textId="77777777" w:rsidR="000D7B5B" w:rsidRPr="00DA1178" w:rsidRDefault="000D7B5B" w:rsidP="00E521FE">
      <w:pPr>
        <w:pStyle w:val="PlainText"/>
        <w:rPr>
          <w:rFonts w:asciiTheme="minorHAnsi" w:hAnsiTheme="minorHAnsi" w:cs="Arial"/>
          <w:szCs w:val="22"/>
        </w:rPr>
      </w:pPr>
    </w:p>
    <w:p w14:paraId="4E4E7ED6" w14:textId="2A3FEF95" w:rsidR="000D7B5B" w:rsidRPr="00E83676" w:rsidRDefault="000D7B5B" w:rsidP="00E521FE">
      <w:pPr>
        <w:pStyle w:val="PlainText"/>
        <w:rPr>
          <w:rFonts w:asciiTheme="minorHAnsi" w:hAnsiTheme="minorHAnsi" w:cs="Arial"/>
          <w:sz w:val="18"/>
          <w:szCs w:val="18"/>
        </w:rPr>
      </w:pPr>
      <w:r w:rsidRPr="00E83676">
        <w:rPr>
          <w:rFonts w:asciiTheme="minorHAnsi" w:hAnsiTheme="minorHAnsi" w:cs="Arial"/>
          <w:sz w:val="18"/>
          <w:szCs w:val="18"/>
        </w:rPr>
        <w:t>Th</w:t>
      </w:r>
      <w:r w:rsidR="00EA129F" w:rsidRPr="00E83676">
        <w:rPr>
          <w:rFonts w:asciiTheme="minorHAnsi" w:hAnsiTheme="minorHAnsi" w:cs="Arial"/>
          <w:sz w:val="18"/>
          <w:szCs w:val="18"/>
        </w:rPr>
        <w:t>is document was reviewed Sep 2019</w:t>
      </w:r>
    </w:p>
    <w:p w14:paraId="3464A991" w14:textId="2A6ED41C" w:rsidR="000D7B5B" w:rsidRPr="00E83676" w:rsidRDefault="00EA129F" w:rsidP="00E521FE">
      <w:pPr>
        <w:pStyle w:val="PlainText"/>
        <w:rPr>
          <w:rFonts w:asciiTheme="minorHAnsi" w:hAnsiTheme="minorHAnsi" w:cs="Arial"/>
          <w:sz w:val="18"/>
          <w:szCs w:val="18"/>
        </w:rPr>
      </w:pPr>
      <w:r w:rsidRPr="00E83676">
        <w:rPr>
          <w:rFonts w:asciiTheme="minorHAnsi" w:hAnsiTheme="minorHAnsi" w:cs="Arial"/>
          <w:sz w:val="18"/>
          <w:szCs w:val="18"/>
        </w:rPr>
        <w:t>Date of next review Sep 2020</w:t>
      </w:r>
    </w:p>
    <w:p w14:paraId="6E1CC8E3" w14:textId="77777777" w:rsidR="00E83676" w:rsidRDefault="00E83676" w:rsidP="00E521FE">
      <w:pPr>
        <w:pStyle w:val="PlainText"/>
        <w:rPr>
          <w:rFonts w:asciiTheme="minorHAnsi" w:hAnsiTheme="minorHAnsi" w:cs="Arial"/>
          <w:szCs w:val="22"/>
        </w:rPr>
      </w:pPr>
    </w:p>
    <w:p w14:paraId="6153AEC3" w14:textId="77777777" w:rsidR="00E83676" w:rsidRDefault="00E83676" w:rsidP="00E521FE">
      <w:pPr>
        <w:pStyle w:val="PlainText"/>
        <w:rPr>
          <w:rFonts w:asciiTheme="minorHAnsi" w:hAnsiTheme="minorHAnsi" w:cs="Arial"/>
          <w:szCs w:val="22"/>
        </w:rPr>
      </w:pPr>
    </w:p>
    <w:p w14:paraId="62646A3F" w14:textId="77777777" w:rsidR="00E83676" w:rsidRDefault="00E83676" w:rsidP="00E521FE">
      <w:pPr>
        <w:pStyle w:val="PlainText"/>
        <w:rPr>
          <w:rFonts w:asciiTheme="minorHAnsi" w:hAnsiTheme="minorHAnsi" w:cs="Arial"/>
          <w:szCs w:val="22"/>
        </w:rPr>
      </w:pPr>
    </w:p>
    <w:p w14:paraId="414CD2F2" w14:textId="77777777" w:rsidR="00E83676" w:rsidRDefault="00E83676" w:rsidP="00E521FE">
      <w:pPr>
        <w:pStyle w:val="PlainText"/>
        <w:rPr>
          <w:rFonts w:asciiTheme="minorHAnsi" w:hAnsiTheme="minorHAnsi" w:cs="Arial"/>
          <w:szCs w:val="22"/>
        </w:rPr>
      </w:pPr>
    </w:p>
    <w:p w14:paraId="1804EA09" w14:textId="77777777" w:rsidR="00FE316D" w:rsidRDefault="00FE316D" w:rsidP="00E521FE">
      <w:pPr>
        <w:pStyle w:val="PlainText"/>
        <w:rPr>
          <w:rFonts w:asciiTheme="minorHAnsi" w:hAnsiTheme="minorHAnsi" w:cs="Arial"/>
          <w:szCs w:val="22"/>
        </w:rPr>
      </w:pPr>
    </w:p>
    <w:p w14:paraId="0F931724" w14:textId="77777777" w:rsidR="00FE316D" w:rsidRDefault="00FE316D" w:rsidP="00E521FE">
      <w:pPr>
        <w:pStyle w:val="PlainText"/>
        <w:rPr>
          <w:rFonts w:asciiTheme="minorHAnsi" w:hAnsiTheme="minorHAnsi" w:cs="Arial"/>
          <w:szCs w:val="22"/>
        </w:rPr>
      </w:pPr>
    </w:p>
    <w:p w14:paraId="18EB7894" w14:textId="77777777" w:rsidR="00FE316D" w:rsidRDefault="00FE316D" w:rsidP="00E521FE">
      <w:pPr>
        <w:pStyle w:val="PlainText"/>
        <w:rPr>
          <w:rFonts w:asciiTheme="minorHAnsi" w:hAnsiTheme="minorHAnsi" w:cs="Arial"/>
          <w:szCs w:val="22"/>
        </w:rPr>
      </w:pPr>
    </w:p>
    <w:p w14:paraId="1C7D7798" w14:textId="77777777" w:rsidR="00FE316D" w:rsidRDefault="00FE316D" w:rsidP="00E521FE">
      <w:pPr>
        <w:pStyle w:val="PlainText"/>
        <w:rPr>
          <w:rFonts w:asciiTheme="minorHAnsi" w:hAnsiTheme="minorHAnsi" w:cs="Arial"/>
          <w:szCs w:val="22"/>
        </w:rPr>
      </w:pPr>
    </w:p>
    <w:p w14:paraId="1461D40B" w14:textId="77777777" w:rsidR="00FE316D" w:rsidRDefault="00FE316D" w:rsidP="00E521FE">
      <w:pPr>
        <w:pStyle w:val="PlainText"/>
        <w:rPr>
          <w:rFonts w:asciiTheme="minorHAnsi" w:hAnsiTheme="minorHAnsi" w:cs="Arial"/>
          <w:szCs w:val="22"/>
        </w:rPr>
      </w:pPr>
    </w:p>
    <w:p w14:paraId="08106AF6" w14:textId="77777777" w:rsidR="00FE316D" w:rsidRDefault="00FE316D" w:rsidP="00E521FE">
      <w:pPr>
        <w:pStyle w:val="PlainText"/>
        <w:rPr>
          <w:rFonts w:asciiTheme="minorHAnsi" w:hAnsiTheme="minorHAnsi" w:cs="Arial"/>
          <w:szCs w:val="22"/>
        </w:rPr>
      </w:pPr>
    </w:p>
    <w:p w14:paraId="78E42559" w14:textId="77777777" w:rsidR="00FE316D" w:rsidRDefault="00FE316D" w:rsidP="00E521FE">
      <w:pPr>
        <w:pStyle w:val="PlainText"/>
        <w:rPr>
          <w:rFonts w:asciiTheme="minorHAnsi" w:hAnsiTheme="minorHAnsi" w:cs="Arial"/>
          <w:szCs w:val="22"/>
        </w:rPr>
      </w:pPr>
    </w:p>
    <w:p w14:paraId="6379BA32" w14:textId="77777777" w:rsidR="00FE316D" w:rsidRDefault="00FE316D" w:rsidP="00E521FE">
      <w:pPr>
        <w:pStyle w:val="PlainText"/>
        <w:rPr>
          <w:rFonts w:asciiTheme="minorHAnsi" w:hAnsiTheme="minorHAnsi" w:cs="Arial"/>
          <w:szCs w:val="22"/>
        </w:rPr>
      </w:pPr>
    </w:p>
    <w:p w14:paraId="4FE8FB89" w14:textId="77777777" w:rsidR="00FE316D" w:rsidRDefault="00FE316D" w:rsidP="00E521FE">
      <w:pPr>
        <w:pStyle w:val="PlainText"/>
        <w:rPr>
          <w:rFonts w:asciiTheme="minorHAnsi" w:hAnsiTheme="minorHAnsi" w:cs="Arial"/>
          <w:szCs w:val="22"/>
        </w:rPr>
      </w:pPr>
    </w:p>
    <w:p w14:paraId="38069BC6" w14:textId="77777777" w:rsidR="00FE316D" w:rsidRDefault="00FE316D" w:rsidP="00E521FE">
      <w:pPr>
        <w:pStyle w:val="PlainText"/>
        <w:rPr>
          <w:rFonts w:asciiTheme="minorHAnsi" w:hAnsiTheme="minorHAnsi" w:cs="Arial"/>
          <w:szCs w:val="22"/>
        </w:rPr>
      </w:pPr>
    </w:p>
    <w:p w14:paraId="7092CF12" w14:textId="77777777" w:rsidR="00FE316D" w:rsidRDefault="00FE316D" w:rsidP="00E521FE">
      <w:pPr>
        <w:pStyle w:val="PlainText"/>
        <w:rPr>
          <w:rFonts w:asciiTheme="minorHAnsi" w:hAnsiTheme="minorHAnsi" w:cs="Arial"/>
          <w:szCs w:val="22"/>
        </w:rPr>
      </w:pPr>
    </w:p>
    <w:p w14:paraId="4B1EE511" w14:textId="77777777" w:rsidR="00FE316D" w:rsidRDefault="00FE316D" w:rsidP="00E521FE">
      <w:pPr>
        <w:pStyle w:val="PlainText"/>
        <w:rPr>
          <w:rFonts w:asciiTheme="minorHAnsi" w:hAnsiTheme="minorHAnsi" w:cs="Arial"/>
          <w:szCs w:val="22"/>
        </w:rPr>
      </w:pPr>
    </w:p>
    <w:p w14:paraId="7B469D01" w14:textId="77777777" w:rsidR="00FE316D" w:rsidRDefault="00FE316D" w:rsidP="00E521FE">
      <w:pPr>
        <w:pStyle w:val="PlainText"/>
        <w:rPr>
          <w:rFonts w:asciiTheme="minorHAnsi" w:hAnsiTheme="minorHAnsi" w:cs="Arial"/>
          <w:szCs w:val="22"/>
        </w:rPr>
      </w:pPr>
    </w:p>
    <w:p w14:paraId="5F023BC7" w14:textId="77777777" w:rsidR="00FE316D" w:rsidRDefault="00FE316D" w:rsidP="00E521FE">
      <w:pPr>
        <w:pStyle w:val="PlainText"/>
        <w:rPr>
          <w:rFonts w:asciiTheme="minorHAnsi" w:hAnsiTheme="minorHAnsi" w:cs="Arial"/>
          <w:szCs w:val="22"/>
        </w:rPr>
      </w:pPr>
    </w:p>
    <w:p w14:paraId="73BC2A6A" w14:textId="77777777" w:rsidR="00FE316D" w:rsidRDefault="00FE316D" w:rsidP="00E521FE">
      <w:pPr>
        <w:pStyle w:val="PlainText"/>
        <w:rPr>
          <w:rFonts w:asciiTheme="minorHAnsi" w:hAnsiTheme="minorHAnsi" w:cs="Arial"/>
          <w:szCs w:val="22"/>
        </w:rPr>
      </w:pPr>
    </w:p>
    <w:p w14:paraId="14B41EA5" w14:textId="77777777" w:rsidR="00FE316D" w:rsidRDefault="00FE316D" w:rsidP="00E521FE">
      <w:pPr>
        <w:pStyle w:val="PlainText"/>
        <w:rPr>
          <w:rFonts w:asciiTheme="minorHAnsi" w:hAnsiTheme="minorHAnsi" w:cs="Arial"/>
          <w:szCs w:val="22"/>
        </w:rPr>
      </w:pPr>
    </w:p>
    <w:p w14:paraId="5D08566A" w14:textId="77777777" w:rsidR="00FE316D" w:rsidRDefault="00FE316D" w:rsidP="00E521FE">
      <w:pPr>
        <w:pStyle w:val="PlainText"/>
        <w:rPr>
          <w:rFonts w:asciiTheme="minorHAnsi" w:hAnsiTheme="minorHAnsi" w:cs="Arial"/>
          <w:szCs w:val="22"/>
        </w:rPr>
      </w:pPr>
    </w:p>
    <w:p w14:paraId="23E7FC5F" w14:textId="77777777" w:rsidR="00FE316D" w:rsidRDefault="00FE316D" w:rsidP="00E521FE">
      <w:pPr>
        <w:pStyle w:val="PlainText"/>
        <w:rPr>
          <w:rFonts w:asciiTheme="minorHAnsi" w:hAnsiTheme="minorHAnsi" w:cs="Arial"/>
          <w:szCs w:val="22"/>
        </w:rPr>
      </w:pPr>
    </w:p>
    <w:p w14:paraId="15C99684" w14:textId="77777777" w:rsidR="00FE316D" w:rsidRDefault="00FE316D" w:rsidP="00E521FE">
      <w:pPr>
        <w:pStyle w:val="PlainText"/>
        <w:rPr>
          <w:rFonts w:asciiTheme="minorHAnsi" w:hAnsiTheme="minorHAnsi" w:cs="Arial"/>
          <w:szCs w:val="22"/>
        </w:rPr>
      </w:pPr>
    </w:p>
    <w:p w14:paraId="719FFCCC" w14:textId="77777777" w:rsidR="00FE316D" w:rsidRDefault="00FE316D" w:rsidP="00E521FE">
      <w:pPr>
        <w:pStyle w:val="PlainText"/>
        <w:rPr>
          <w:rFonts w:asciiTheme="minorHAnsi" w:hAnsiTheme="minorHAnsi" w:cs="Arial"/>
          <w:szCs w:val="22"/>
        </w:rPr>
      </w:pPr>
    </w:p>
    <w:p w14:paraId="21B21CD1" w14:textId="77777777" w:rsidR="00FE316D" w:rsidRDefault="00FE316D" w:rsidP="00E521FE">
      <w:pPr>
        <w:pStyle w:val="PlainText"/>
        <w:rPr>
          <w:rFonts w:asciiTheme="minorHAnsi" w:hAnsiTheme="minorHAnsi" w:cs="Arial"/>
          <w:szCs w:val="22"/>
        </w:rPr>
      </w:pPr>
    </w:p>
    <w:p w14:paraId="49083765" w14:textId="77777777" w:rsidR="00FE316D" w:rsidRDefault="00FE316D" w:rsidP="00E521FE">
      <w:pPr>
        <w:pStyle w:val="PlainText"/>
        <w:rPr>
          <w:rFonts w:asciiTheme="minorHAnsi" w:hAnsiTheme="minorHAnsi" w:cs="Arial"/>
          <w:szCs w:val="22"/>
        </w:rPr>
      </w:pPr>
    </w:p>
    <w:p w14:paraId="5B4203BE" w14:textId="77777777" w:rsidR="00FE316D" w:rsidRDefault="00FE316D" w:rsidP="00E521FE">
      <w:pPr>
        <w:pStyle w:val="PlainText"/>
        <w:rPr>
          <w:rFonts w:asciiTheme="minorHAnsi" w:hAnsiTheme="minorHAnsi" w:cs="Arial"/>
          <w:szCs w:val="22"/>
        </w:rPr>
      </w:pPr>
    </w:p>
    <w:p w14:paraId="0E967900" w14:textId="77777777" w:rsidR="00FE316D" w:rsidRDefault="00FE316D" w:rsidP="00E521FE">
      <w:pPr>
        <w:pStyle w:val="PlainText"/>
        <w:rPr>
          <w:rFonts w:asciiTheme="minorHAnsi" w:hAnsiTheme="minorHAnsi" w:cs="Arial"/>
          <w:szCs w:val="22"/>
        </w:rPr>
      </w:pPr>
    </w:p>
    <w:p w14:paraId="3DACBAD5" w14:textId="77777777" w:rsidR="00FE316D" w:rsidRDefault="00FE316D" w:rsidP="00E521FE">
      <w:pPr>
        <w:pStyle w:val="PlainText"/>
        <w:rPr>
          <w:rFonts w:asciiTheme="minorHAnsi" w:hAnsiTheme="minorHAnsi" w:cs="Arial"/>
          <w:szCs w:val="22"/>
        </w:rPr>
      </w:pPr>
    </w:p>
    <w:p w14:paraId="2688624F" w14:textId="77777777" w:rsidR="00FE316D" w:rsidRDefault="00FE316D" w:rsidP="00E521FE">
      <w:pPr>
        <w:pStyle w:val="PlainText"/>
        <w:rPr>
          <w:rFonts w:asciiTheme="minorHAnsi" w:hAnsiTheme="minorHAnsi" w:cs="Arial"/>
          <w:szCs w:val="22"/>
        </w:rPr>
      </w:pPr>
    </w:p>
    <w:p w14:paraId="59303DE0" w14:textId="77777777" w:rsidR="00FE316D" w:rsidRDefault="00FE316D" w:rsidP="00E521FE">
      <w:pPr>
        <w:pStyle w:val="PlainText"/>
        <w:rPr>
          <w:rFonts w:asciiTheme="minorHAnsi" w:hAnsiTheme="minorHAnsi" w:cs="Arial"/>
          <w:szCs w:val="22"/>
        </w:rPr>
      </w:pPr>
    </w:p>
    <w:p w14:paraId="2AC297AA" w14:textId="77777777" w:rsidR="00FE316D" w:rsidRDefault="00FE316D" w:rsidP="00E521FE">
      <w:pPr>
        <w:pStyle w:val="PlainText"/>
        <w:rPr>
          <w:rFonts w:asciiTheme="minorHAnsi" w:hAnsiTheme="minorHAnsi" w:cs="Arial"/>
          <w:szCs w:val="22"/>
        </w:rPr>
      </w:pPr>
    </w:p>
    <w:p w14:paraId="06410DB5" w14:textId="77777777" w:rsidR="00FE316D" w:rsidRDefault="00FE316D" w:rsidP="00E521FE">
      <w:pPr>
        <w:pStyle w:val="PlainText"/>
        <w:rPr>
          <w:rFonts w:asciiTheme="minorHAnsi" w:hAnsiTheme="minorHAnsi" w:cs="Arial"/>
          <w:szCs w:val="22"/>
        </w:rPr>
      </w:pPr>
    </w:p>
    <w:p w14:paraId="3B456282" w14:textId="77777777" w:rsidR="00E83676" w:rsidRDefault="00E83676" w:rsidP="00E521FE">
      <w:pPr>
        <w:pStyle w:val="PlainText"/>
        <w:rPr>
          <w:rFonts w:asciiTheme="minorHAnsi" w:hAnsiTheme="minorHAnsi" w:cs="Arial"/>
          <w:szCs w:val="22"/>
        </w:rPr>
      </w:pPr>
    </w:p>
    <w:p w14:paraId="6FE0F1D6" w14:textId="77777777" w:rsidR="00E83676" w:rsidRDefault="00E83676" w:rsidP="00E521FE">
      <w:pPr>
        <w:pStyle w:val="PlainText"/>
        <w:rPr>
          <w:rFonts w:asciiTheme="minorHAnsi" w:hAnsiTheme="minorHAnsi" w:cs="Arial"/>
          <w:szCs w:val="22"/>
        </w:rPr>
      </w:pPr>
    </w:p>
    <w:p w14:paraId="70FD05FC" w14:textId="77777777" w:rsidR="00E83676" w:rsidRDefault="00E83676" w:rsidP="00E83676">
      <w:pPr>
        <w:pStyle w:val="Normal1"/>
        <w:shd w:val="clear" w:color="auto" w:fill="FFFFFF"/>
        <w:tabs>
          <w:tab w:val="left" w:pos="709"/>
          <w:tab w:val="left" w:pos="1134"/>
          <w:tab w:val="left" w:pos="1560"/>
        </w:tabs>
        <w:jc w:val="both"/>
        <w:rPr>
          <w:rFonts w:asciiTheme="minorHAnsi" w:hAnsiTheme="minorHAnsi"/>
          <w:b/>
        </w:rPr>
      </w:pPr>
      <w:r>
        <w:rPr>
          <w:rFonts w:asciiTheme="minorHAnsi" w:hAnsiTheme="minorHAnsi"/>
          <w:b/>
        </w:rPr>
        <w:t>Hosts International Ltd</w:t>
      </w:r>
    </w:p>
    <w:p w14:paraId="60CC1C40" w14:textId="413FFA05" w:rsidR="00E83676" w:rsidRPr="00E83676" w:rsidRDefault="00E83676" w:rsidP="00E83676">
      <w:pPr>
        <w:pStyle w:val="Normal1"/>
        <w:shd w:val="clear" w:color="auto" w:fill="FFFFFF"/>
        <w:tabs>
          <w:tab w:val="left" w:pos="709"/>
          <w:tab w:val="left" w:pos="1134"/>
          <w:tab w:val="left" w:pos="1560"/>
        </w:tabs>
        <w:jc w:val="both"/>
        <w:rPr>
          <w:rFonts w:asciiTheme="minorHAnsi" w:hAnsiTheme="minorHAnsi"/>
          <w:b/>
        </w:rPr>
      </w:pPr>
      <w:r>
        <w:rPr>
          <w:rFonts w:asciiTheme="minorHAnsi" w:hAnsiTheme="minorHAnsi"/>
          <w:b/>
        </w:rPr>
        <w:t>Safeguarding Reporting Form</w:t>
      </w:r>
      <w:r w:rsidRPr="00E83676">
        <w:rPr>
          <w:rFonts w:asciiTheme="minorHAnsi" w:hAnsiTheme="minorHAnsi"/>
          <w:b/>
        </w:rPr>
        <w:tab/>
      </w:r>
      <w:r w:rsidRPr="00E83676">
        <w:rPr>
          <w:rFonts w:asciiTheme="minorHAnsi" w:hAnsiTheme="minorHAnsi"/>
          <w:b/>
        </w:rPr>
        <w:tab/>
      </w:r>
      <w:r w:rsidRPr="00E83676">
        <w:rPr>
          <w:rFonts w:asciiTheme="minorHAnsi" w:hAnsiTheme="minorHAnsi"/>
          <w:b/>
        </w:rPr>
        <w:tab/>
      </w:r>
      <w:r w:rsidRPr="00E83676">
        <w:rPr>
          <w:rFonts w:asciiTheme="minorHAnsi" w:hAnsiTheme="minorHAnsi"/>
          <w:b/>
        </w:rPr>
        <w:tab/>
      </w:r>
      <w:r w:rsidRPr="00E83676">
        <w:rPr>
          <w:rFonts w:asciiTheme="minorHAnsi" w:hAnsiTheme="minorHAnsi"/>
          <w:b/>
        </w:rPr>
        <w:tab/>
        <w:t xml:space="preserve">         </w:t>
      </w:r>
    </w:p>
    <w:p w14:paraId="1164A64F" w14:textId="7099C5EC" w:rsidR="00E83676" w:rsidRPr="00E83676" w:rsidRDefault="00E83676" w:rsidP="00E83676">
      <w:pPr>
        <w:pStyle w:val="Normal1"/>
        <w:spacing w:line="240" w:lineRule="auto"/>
        <w:jc w:val="both"/>
        <w:rPr>
          <w:rFonts w:asciiTheme="minorHAnsi" w:hAnsiTheme="minorHAnsi"/>
        </w:rPr>
      </w:pPr>
    </w:p>
    <w:p w14:paraId="68CBBF7B" w14:textId="386F4BCD" w:rsidR="00E83676" w:rsidRPr="00E83676" w:rsidRDefault="00E83676" w:rsidP="00E83676">
      <w:pPr>
        <w:pStyle w:val="Normal1"/>
        <w:jc w:val="both"/>
        <w:rPr>
          <w:rFonts w:asciiTheme="minorHAnsi" w:hAnsiTheme="minorHAnsi"/>
        </w:rPr>
      </w:pPr>
      <w:r w:rsidRPr="00E83676">
        <w:rPr>
          <w:rFonts w:asciiTheme="minorHAnsi" w:hAnsiTheme="minorHAnsi"/>
        </w:rPr>
        <w:t>Please complete if there are any safeguarding concerns about an under 18 student.  You</w:t>
      </w:r>
      <w:r>
        <w:rPr>
          <w:rFonts w:asciiTheme="minorHAnsi" w:hAnsiTheme="minorHAnsi"/>
        </w:rPr>
        <w:t xml:space="preserve"> must complete the boxes in </w:t>
      </w:r>
      <w:r w:rsidRPr="00781249">
        <w:rPr>
          <w:rFonts w:asciiTheme="minorHAnsi" w:hAnsiTheme="minorHAnsi"/>
          <w:b/>
        </w:rPr>
        <w:t>CAPITAL LETTER</w:t>
      </w:r>
      <w:r w:rsidR="00781249" w:rsidRPr="00781249">
        <w:rPr>
          <w:rFonts w:asciiTheme="minorHAnsi" w:hAnsiTheme="minorHAnsi"/>
          <w:b/>
        </w:rPr>
        <w:t>S</w:t>
      </w:r>
      <w:r>
        <w:rPr>
          <w:rFonts w:asciiTheme="minorHAnsi" w:hAnsiTheme="minorHAnsi"/>
        </w:rPr>
        <w:t xml:space="preserve"> so there is no misunderstanding</w:t>
      </w:r>
    </w:p>
    <w:p w14:paraId="6B7DCDFD" w14:textId="77777777" w:rsidR="00E83676" w:rsidRPr="00E83676" w:rsidRDefault="00E83676" w:rsidP="00E83676">
      <w:pPr>
        <w:pStyle w:val="Normal1"/>
        <w:spacing w:line="240" w:lineRule="auto"/>
        <w:jc w:val="both"/>
        <w:rPr>
          <w:rFonts w:asciiTheme="minorHAnsi" w:hAnsiTheme="minorHAns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8"/>
        <w:gridCol w:w="5734"/>
      </w:tblGrid>
      <w:tr w:rsidR="00E83676" w:rsidRPr="00E83676" w14:paraId="323A223B" w14:textId="77777777" w:rsidTr="00E83676">
        <w:tc>
          <w:tcPr>
            <w:tcW w:w="3588" w:type="dxa"/>
          </w:tcPr>
          <w:p w14:paraId="545449DC" w14:textId="77777777" w:rsidR="00E83676" w:rsidRPr="00781249" w:rsidRDefault="00E83676" w:rsidP="00041B19">
            <w:pPr>
              <w:pStyle w:val="Normal1"/>
              <w:jc w:val="both"/>
              <w:rPr>
                <w:rFonts w:asciiTheme="minorHAnsi" w:hAnsiTheme="minorHAnsi"/>
                <w:b/>
              </w:rPr>
            </w:pPr>
            <w:r w:rsidRPr="00781249">
              <w:rPr>
                <w:rFonts w:asciiTheme="minorHAnsi" w:hAnsiTheme="minorHAnsi"/>
                <w:b/>
              </w:rPr>
              <w:t>Date</w:t>
            </w:r>
          </w:p>
        </w:tc>
        <w:tc>
          <w:tcPr>
            <w:tcW w:w="5734" w:type="dxa"/>
          </w:tcPr>
          <w:p w14:paraId="40A26CF1"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619E9E1E" w14:textId="77777777" w:rsidTr="00E83676">
        <w:tc>
          <w:tcPr>
            <w:tcW w:w="3588" w:type="dxa"/>
          </w:tcPr>
          <w:p w14:paraId="7B40129D" w14:textId="45A9094B" w:rsidR="00E83676" w:rsidRPr="00781249" w:rsidRDefault="00425921" w:rsidP="00041B19">
            <w:pPr>
              <w:pStyle w:val="Normal1"/>
              <w:jc w:val="both"/>
              <w:rPr>
                <w:rFonts w:asciiTheme="minorHAnsi" w:hAnsiTheme="minorHAnsi"/>
                <w:b/>
              </w:rPr>
            </w:pPr>
            <w:r>
              <w:rPr>
                <w:rFonts w:asciiTheme="minorHAnsi" w:hAnsiTheme="minorHAnsi"/>
                <w:b/>
              </w:rPr>
              <w:t xml:space="preserve">Student </w:t>
            </w:r>
            <w:r w:rsidR="003D0817">
              <w:rPr>
                <w:rFonts w:asciiTheme="minorHAnsi" w:hAnsiTheme="minorHAnsi"/>
                <w:b/>
              </w:rPr>
              <w:t xml:space="preserve">first </w:t>
            </w:r>
            <w:r w:rsidR="00E83676" w:rsidRPr="00781249">
              <w:rPr>
                <w:rFonts w:asciiTheme="minorHAnsi" w:hAnsiTheme="minorHAnsi"/>
                <w:b/>
              </w:rPr>
              <w:t>name</w:t>
            </w:r>
          </w:p>
        </w:tc>
        <w:tc>
          <w:tcPr>
            <w:tcW w:w="5734" w:type="dxa"/>
          </w:tcPr>
          <w:p w14:paraId="6417016D"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26A769A4" w14:textId="77777777" w:rsidTr="00E83676">
        <w:tc>
          <w:tcPr>
            <w:tcW w:w="3588" w:type="dxa"/>
          </w:tcPr>
          <w:p w14:paraId="1D24D7D7" w14:textId="7FC3808A" w:rsidR="00E83676" w:rsidRPr="00781249" w:rsidRDefault="003D0817" w:rsidP="00041B19">
            <w:pPr>
              <w:pStyle w:val="Normal1"/>
              <w:jc w:val="both"/>
              <w:rPr>
                <w:rFonts w:asciiTheme="minorHAnsi" w:hAnsiTheme="minorHAnsi"/>
                <w:b/>
              </w:rPr>
            </w:pPr>
            <w:r>
              <w:rPr>
                <w:rFonts w:asciiTheme="minorHAnsi" w:hAnsiTheme="minorHAnsi"/>
                <w:b/>
              </w:rPr>
              <w:t>Student sur</w:t>
            </w:r>
            <w:r w:rsidR="00E83676" w:rsidRPr="00781249">
              <w:rPr>
                <w:rFonts w:asciiTheme="minorHAnsi" w:hAnsiTheme="minorHAnsi"/>
                <w:b/>
              </w:rPr>
              <w:t>name</w:t>
            </w:r>
          </w:p>
        </w:tc>
        <w:tc>
          <w:tcPr>
            <w:tcW w:w="5734" w:type="dxa"/>
          </w:tcPr>
          <w:p w14:paraId="29791F02"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33BAE3C9" w14:textId="77777777" w:rsidTr="00E83676">
        <w:tc>
          <w:tcPr>
            <w:tcW w:w="3588" w:type="dxa"/>
          </w:tcPr>
          <w:p w14:paraId="7F8C9137" w14:textId="77777777" w:rsidR="00E83676" w:rsidRPr="00781249" w:rsidRDefault="00E83676" w:rsidP="00041B19">
            <w:pPr>
              <w:pStyle w:val="Normal1"/>
              <w:jc w:val="both"/>
              <w:rPr>
                <w:rFonts w:asciiTheme="minorHAnsi" w:hAnsiTheme="minorHAnsi"/>
                <w:b/>
              </w:rPr>
            </w:pPr>
            <w:r w:rsidRPr="00781249">
              <w:rPr>
                <w:rFonts w:asciiTheme="minorHAnsi" w:hAnsiTheme="minorHAnsi"/>
                <w:b/>
              </w:rPr>
              <w:t>Gender</w:t>
            </w:r>
          </w:p>
        </w:tc>
        <w:tc>
          <w:tcPr>
            <w:tcW w:w="5734" w:type="dxa"/>
          </w:tcPr>
          <w:p w14:paraId="4EABE69D"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5DF487F7" w14:textId="77777777" w:rsidTr="00E83676">
        <w:tc>
          <w:tcPr>
            <w:tcW w:w="3588" w:type="dxa"/>
          </w:tcPr>
          <w:p w14:paraId="23C16C30" w14:textId="77777777" w:rsidR="00E83676" w:rsidRPr="00781249" w:rsidRDefault="00E83676" w:rsidP="00041B19">
            <w:pPr>
              <w:pStyle w:val="Normal1"/>
              <w:jc w:val="both"/>
              <w:rPr>
                <w:rFonts w:asciiTheme="minorHAnsi" w:hAnsiTheme="minorHAnsi"/>
                <w:b/>
              </w:rPr>
            </w:pPr>
            <w:r w:rsidRPr="00781249">
              <w:rPr>
                <w:rFonts w:asciiTheme="minorHAnsi" w:hAnsiTheme="minorHAnsi"/>
                <w:b/>
              </w:rPr>
              <w:t>Date of birth</w:t>
            </w:r>
          </w:p>
        </w:tc>
        <w:tc>
          <w:tcPr>
            <w:tcW w:w="5734" w:type="dxa"/>
          </w:tcPr>
          <w:p w14:paraId="4E6042EE"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0D8B4544" w14:textId="77777777" w:rsidTr="00E83676">
        <w:tc>
          <w:tcPr>
            <w:tcW w:w="3588" w:type="dxa"/>
          </w:tcPr>
          <w:p w14:paraId="0910F0F7" w14:textId="77777777" w:rsidR="00E83676" w:rsidRPr="00781249" w:rsidRDefault="00E83676" w:rsidP="00041B19">
            <w:pPr>
              <w:pStyle w:val="Normal1"/>
              <w:jc w:val="both"/>
              <w:rPr>
                <w:rFonts w:asciiTheme="minorHAnsi" w:hAnsiTheme="minorHAnsi"/>
                <w:b/>
              </w:rPr>
            </w:pPr>
            <w:r w:rsidRPr="00781249">
              <w:rPr>
                <w:rFonts w:asciiTheme="minorHAnsi" w:hAnsiTheme="minorHAnsi"/>
                <w:b/>
              </w:rPr>
              <w:t>Nationality</w:t>
            </w:r>
          </w:p>
        </w:tc>
        <w:tc>
          <w:tcPr>
            <w:tcW w:w="5734" w:type="dxa"/>
          </w:tcPr>
          <w:p w14:paraId="69F8EC39"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7EC7C1B0" w14:textId="77777777" w:rsidTr="00E83676">
        <w:tc>
          <w:tcPr>
            <w:tcW w:w="3588" w:type="dxa"/>
          </w:tcPr>
          <w:p w14:paraId="32ECED2A" w14:textId="77777777" w:rsidR="00E83676" w:rsidRPr="00781249" w:rsidRDefault="00E83676" w:rsidP="00041B19">
            <w:pPr>
              <w:pStyle w:val="Normal1"/>
              <w:jc w:val="both"/>
              <w:rPr>
                <w:rFonts w:asciiTheme="minorHAnsi" w:hAnsiTheme="minorHAnsi"/>
                <w:b/>
              </w:rPr>
            </w:pPr>
            <w:r w:rsidRPr="00781249">
              <w:rPr>
                <w:rFonts w:asciiTheme="minorHAnsi" w:hAnsiTheme="minorHAnsi"/>
                <w:b/>
              </w:rPr>
              <w:t>Group / individual</w:t>
            </w:r>
          </w:p>
        </w:tc>
        <w:tc>
          <w:tcPr>
            <w:tcW w:w="5734" w:type="dxa"/>
          </w:tcPr>
          <w:p w14:paraId="46532538"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1751A17A" w14:textId="77777777" w:rsidTr="00E83676">
        <w:tc>
          <w:tcPr>
            <w:tcW w:w="3588" w:type="dxa"/>
          </w:tcPr>
          <w:p w14:paraId="505E6FCD" w14:textId="77777777" w:rsidR="00E83676" w:rsidRPr="00781249" w:rsidRDefault="00E83676" w:rsidP="00041B19">
            <w:pPr>
              <w:pStyle w:val="Normal1"/>
              <w:jc w:val="both"/>
              <w:rPr>
                <w:rFonts w:asciiTheme="minorHAnsi" w:hAnsiTheme="minorHAnsi"/>
                <w:b/>
              </w:rPr>
            </w:pPr>
            <w:r w:rsidRPr="00781249">
              <w:rPr>
                <w:rFonts w:asciiTheme="minorHAnsi" w:hAnsiTheme="minorHAnsi"/>
                <w:b/>
              </w:rPr>
              <w:t>Student ID</w:t>
            </w:r>
          </w:p>
        </w:tc>
        <w:tc>
          <w:tcPr>
            <w:tcW w:w="5734" w:type="dxa"/>
          </w:tcPr>
          <w:p w14:paraId="51F3F6D8"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0ABA915C" w14:textId="77777777" w:rsidTr="00E83676">
        <w:tc>
          <w:tcPr>
            <w:tcW w:w="3588" w:type="dxa"/>
          </w:tcPr>
          <w:p w14:paraId="31AC731A" w14:textId="77777777" w:rsidR="00E83676" w:rsidRPr="00781249" w:rsidRDefault="00E83676" w:rsidP="00041B19">
            <w:pPr>
              <w:pStyle w:val="Normal1"/>
              <w:jc w:val="both"/>
              <w:rPr>
                <w:rFonts w:asciiTheme="minorHAnsi" w:hAnsiTheme="minorHAnsi"/>
                <w:b/>
              </w:rPr>
            </w:pPr>
            <w:r w:rsidRPr="00781249">
              <w:rPr>
                <w:rFonts w:asciiTheme="minorHAnsi" w:hAnsiTheme="minorHAnsi"/>
                <w:b/>
              </w:rPr>
              <w:t>Name of person noting concern</w:t>
            </w:r>
          </w:p>
        </w:tc>
        <w:tc>
          <w:tcPr>
            <w:tcW w:w="5734" w:type="dxa"/>
          </w:tcPr>
          <w:p w14:paraId="3FC8859C"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6B09BCF9" w14:textId="77777777" w:rsidTr="00E83676">
        <w:tc>
          <w:tcPr>
            <w:tcW w:w="3588" w:type="dxa"/>
          </w:tcPr>
          <w:p w14:paraId="3267282D" w14:textId="7EAB1CAA" w:rsidR="00E83676" w:rsidRPr="00781249" w:rsidRDefault="00E83676" w:rsidP="00041B19">
            <w:pPr>
              <w:pStyle w:val="Normal1"/>
              <w:jc w:val="both"/>
              <w:rPr>
                <w:rFonts w:asciiTheme="minorHAnsi" w:hAnsiTheme="minorHAnsi"/>
                <w:b/>
              </w:rPr>
            </w:pPr>
            <w:r w:rsidRPr="00781249">
              <w:rPr>
                <w:rFonts w:asciiTheme="minorHAnsi" w:hAnsiTheme="minorHAnsi"/>
                <w:b/>
              </w:rPr>
              <w:t>Role/connection with student</w:t>
            </w:r>
          </w:p>
        </w:tc>
        <w:tc>
          <w:tcPr>
            <w:tcW w:w="5734" w:type="dxa"/>
          </w:tcPr>
          <w:p w14:paraId="3A7D1134"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28C98409" w14:textId="77777777" w:rsidTr="00E83676">
        <w:tc>
          <w:tcPr>
            <w:tcW w:w="3588" w:type="dxa"/>
          </w:tcPr>
          <w:p w14:paraId="6FA3886D" w14:textId="77777777" w:rsidR="00E83676" w:rsidRPr="00781249" w:rsidRDefault="00E83676" w:rsidP="00041B19">
            <w:pPr>
              <w:pStyle w:val="Normal1"/>
              <w:jc w:val="both"/>
              <w:rPr>
                <w:rFonts w:asciiTheme="minorHAnsi" w:hAnsiTheme="minorHAnsi"/>
                <w:b/>
              </w:rPr>
            </w:pPr>
          </w:p>
        </w:tc>
        <w:tc>
          <w:tcPr>
            <w:tcW w:w="5734" w:type="dxa"/>
          </w:tcPr>
          <w:p w14:paraId="6FB5B40F"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5F171A2F" w14:textId="77777777" w:rsidTr="00E83676">
        <w:tc>
          <w:tcPr>
            <w:tcW w:w="3588" w:type="dxa"/>
          </w:tcPr>
          <w:p w14:paraId="55DB05FD" w14:textId="77777777" w:rsidR="00E83676" w:rsidRPr="00781249" w:rsidRDefault="00E83676" w:rsidP="00041B19">
            <w:pPr>
              <w:pStyle w:val="Normal1"/>
              <w:jc w:val="both"/>
              <w:rPr>
                <w:rFonts w:asciiTheme="minorHAnsi" w:hAnsiTheme="minorHAnsi"/>
                <w:b/>
              </w:rPr>
            </w:pPr>
            <w:r w:rsidRPr="00781249">
              <w:rPr>
                <w:rFonts w:asciiTheme="minorHAnsi" w:hAnsiTheme="minorHAnsi"/>
                <w:b/>
              </w:rPr>
              <w:t>Date and time concern noted</w:t>
            </w:r>
          </w:p>
        </w:tc>
        <w:tc>
          <w:tcPr>
            <w:tcW w:w="5734" w:type="dxa"/>
          </w:tcPr>
          <w:p w14:paraId="4E81A801"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7A703547" w14:textId="77777777" w:rsidTr="00E83676">
        <w:tc>
          <w:tcPr>
            <w:tcW w:w="3588" w:type="dxa"/>
          </w:tcPr>
          <w:p w14:paraId="14546587" w14:textId="6A708956" w:rsidR="00E83676" w:rsidRPr="00E83676" w:rsidRDefault="00E83676" w:rsidP="00041B19">
            <w:pPr>
              <w:pStyle w:val="Normal1"/>
              <w:jc w:val="both"/>
              <w:rPr>
                <w:rFonts w:asciiTheme="minorHAnsi" w:hAnsiTheme="minorHAnsi"/>
              </w:rPr>
            </w:pPr>
            <w:r>
              <w:rPr>
                <w:rFonts w:asciiTheme="minorHAnsi" w:hAnsiTheme="minorHAnsi"/>
                <w:b/>
              </w:rPr>
              <w:t>Location</w:t>
            </w:r>
          </w:p>
        </w:tc>
        <w:tc>
          <w:tcPr>
            <w:tcW w:w="5734" w:type="dxa"/>
          </w:tcPr>
          <w:p w14:paraId="04C7A777"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2AF04C8D" w14:textId="77777777" w:rsidTr="00E83676">
        <w:tc>
          <w:tcPr>
            <w:tcW w:w="3588" w:type="dxa"/>
          </w:tcPr>
          <w:p w14:paraId="3DB8D5B6" w14:textId="77777777" w:rsidR="00E83676" w:rsidRPr="00E83676" w:rsidRDefault="00E83676" w:rsidP="00041B19">
            <w:pPr>
              <w:pStyle w:val="Normal1"/>
              <w:jc w:val="both"/>
              <w:rPr>
                <w:rFonts w:asciiTheme="minorHAnsi" w:hAnsiTheme="minorHAnsi"/>
              </w:rPr>
            </w:pPr>
            <w:r w:rsidRPr="00E83676">
              <w:rPr>
                <w:rFonts w:asciiTheme="minorHAnsi" w:hAnsiTheme="minorHAnsi"/>
                <w:b/>
              </w:rPr>
              <w:t xml:space="preserve">Concern </w:t>
            </w:r>
            <w:r w:rsidRPr="00E83676">
              <w:rPr>
                <w:rFonts w:asciiTheme="minorHAnsi" w:hAnsiTheme="minorHAnsi"/>
                <w:i/>
              </w:rPr>
              <w:t xml:space="preserve">(please provide as much detail as possible)  </w:t>
            </w:r>
          </w:p>
          <w:p w14:paraId="76EB76C3" w14:textId="77777777" w:rsidR="00E83676" w:rsidRPr="00E83676" w:rsidRDefault="00E83676" w:rsidP="00041B19">
            <w:pPr>
              <w:pStyle w:val="Normal1"/>
              <w:jc w:val="both"/>
              <w:rPr>
                <w:rFonts w:asciiTheme="minorHAnsi" w:hAnsiTheme="minorHAnsi"/>
              </w:rPr>
            </w:pPr>
          </w:p>
          <w:p w14:paraId="42381A44" w14:textId="77777777" w:rsidR="00E83676" w:rsidRPr="00E83676" w:rsidRDefault="00E83676" w:rsidP="00041B19">
            <w:pPr>
              <w:pStyle w:val="Normal1"/>
              <w:jc w:val="both"/>
              <w:rPr>
                <w:rFonts w:asciiTheme="minorHAnsi" w:hAnsiTheme="minorHAnsi"/>
              </w:rPr>
            </w:pPr>
            <w:r w:rsidRPr="00E83676">
              <w:rPr>
                <w:rFonts w:asciiTheme="minorHAnsi" w:hAnsiTheme="minorHAnsi"/>
              </w:rPr>
              <w:t>NB: If reporting a disclosure / allegation made by a student, please use this space to describe verbatim (or as close as you can remember) the conversation.  Use the other side to write more.</w:t>
            </w:r>
          </w:p>
        </w:tc>
        <w:tc>
          <w:tcPr>
            <w:tcW w:w="5734" w:type="dxa"/>
          </w:tcPr>
          <w:p w14:paraId="7D546D41" w14:textId="77777777" w:rsidR="00E83676" w:rsidRPr="00E83676" w:rsidRDefault="00E83676" w:rsidP="00041B19">
            <w:pPr>
              <w:pStyle w:val="Normal1"/>
              <w:spacing w:line="240" w:lineRule="auto"/>
              <w:jc w:val="both"/>
              <w:rPr>
                <w:rFonts w:asciiTheme="minorHAnsi" w:hAnsiTheme="minorHAnsi"/>
              </w:rPr>
            </w:pPr>
          </w:p>
        </w:tc>
      </w:tr>
      <w:tr w:rsidR="00E83676" w:rsidRPr="00E83676" w14:paraId="63AB1DAF" w14:textId="77777777" w:rsidTr="00E83676">
        <w:tc>
          <w:tcPr>
            <w:tcW w:w="3588" w:type="dxa"/>
          </w:tcPr>
          <w:p w14:paraId="5FB59377" w14:textId="77777777" w:rsidR="00E83676" w:rsidRPr="00E83676" w:rsidRDefault="00E83676" w:rsidP="00041B19">
            <w:pPr>
              <w:pStyle w:val="Normal1"/>
              <w:jc w:val="both"/>
              <w:rPr>
                <w:rFonts w:asciiTheme="minorHAnsi" w:hAnsiTheme="minorHAnsi"/>
              </w:rPr>
            </w:pPr>
            <w:r w:rsidRPr="00E83676">
              <w:rPr>
                <w:rFonts w:asciiTheme="minorHAnsi" w:hAnsiTheme="minorHAnsi"/>
                <w:b/>
              </w:rPr>
              <w:t>Signed</w:t>
            </w:r>
          </w:p>
        </w:tc>
        <w:tc>
          <w:tcPr>
            <w:tcW w:w="5734" w:type="dxa"/>
          </w:tcPr>
          <w:p w14:paraId="53E718B1" w14:textId="77777777" w:rsidR="00E83676" w:rsidRPr="00E83676" w:rsidRDefault="00E83676" w:rsidP="00041B19">
            <w:pPr>
              <w:pStyle w:val="Normal1"/>
              <w:spacing w:line="240" w:lineRule="auto"/>
              <w:jc w:val="both"/>
              <w:rPr>
                <w:rFonts w:asciiTheme="minorHAnsi" w:hAnsiTheme="minorHAnsi"/>
              </w:rPr>
            </w:pPr>
          </w:p>
        </w:tc>
      </w:tr>
    </w:tbl>
    <w:p w14:paraId="369EA52E" w14:textId="77777777" w:rsidR="00E83676" w:rsidRPr="00E83676" w:rsidRDefault="00E83676" w:rsidP="00E83676">
      <w:pPr>
        <w:pStyle w:val="Normal1"/>
        <w:tabs>
          <w:tab w:val="left" w:pos="284"/>
          <w:tab w:val="left" w:pos="567"/>
        </w:tabs>
        <w:spacing w:line="240" w:lineRule="auto"/>
        <w:jc w:val="both"/>
        <w:rPr>
          <w:rFonts w:asciiTheme="minorHAnsi" w:hAnsiTheme="minorHAnsi"/>
        </w:rPr>
      </w:pPr>
    </w:p>
    <w:p w14:paraId="7F33B10C" w14:textId="38007AF7" w:rsidR="00E83676" w:rsidRPr="00E83676" w:rsidRDefault="00E83676" w:rsidP="00E83676">
      <w:pPr>
        <w:pStyle w:val="Normal1"/>
        <w:jc w:val="both"/>
        <w:rPr>
          <w:rFonts w:asciiTheme="minorHAnsi" w:hAnsiTheme="minorHAnsi"/>
        </w:rPr>
      </w:pPr>
      <w:r w:rsidRPr="00E83676">
        <w:rPr>
          <w:rFonts w:asciiTheme="minorHAnsi" w:hAnsiTheme="minorHAnsi"/>
          <w:b/>
        </w:rPr>
        <w:t>Response to concern.</w:t>
      </w:r>
      <w:r w:rsidRPr="00E83676">
        <w:rPr>
          <w:rFonts w:asciiTheme="minorHAnsi" w:hAnsiTheme="minorHAnsi"/>
        </w:rPr>
        <w:t xml:space="preserve">             This sect</w:t>
      </w:r>
      <w:r>
        <w:rPr>
          <w:rFonts w:asciiTheme="minorHAnsi" w:hAnsiTheme="minorHAnsi"/>
        </w:rPr>
        <w:t>ion to be filled in by the DSL</w:t>
      </w:r>
    </w:p>
    <w:p w14:paraId="7D1C034E" w14:textId="77777777" w:rsidR="00E83676" w:rsidRPr="00E83676" w:rsidRDefault="00E83676" w:rsidP="00E83676">
      <w:pPr>
        <w:pStyle w:val="Normal1"/>
        <w:jc w:val="both"/>
        <w:rPr>
          <w:rFonts w:asciiTheme="minorHAnsi" w:hAnsiTheme="minorHAnsi"/>
        </w:rPr>
      </w:pPr>
      <w:r w:rsidRPr="00E83676">
        <w:rPr>
          <w:rFonts w:asciiTheme="minorHAnsi" w:hAnsiTheme="minorHAnsi"/>
        </w:rPr>
        <w:t>Do parents / group leader / agent / homestay / other need to be informed?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2126"/>
        <w:gridCol w:w="1843"/>
      </w:tblGrid>
      <w:tr w:rsidR="00E83676" w:rsidRPr="00E83676" w14:paraId="50D34AF7" w14:textId="77777777" w:rsidTr="00E83676">
        <w:tc>
          <w:tcPr>
            <w:tcW w:w="5353" w:type="dxa"/>
          </w:tcPr>
          <w:p w14:paraId="36B7C18B" w14:textId="77777777" w:rsidR="00E83676" w:rsidRPr="00E83676" w:rsidRDefault="00E83676" w:rsidP="00041B19">
            <w:pPr>
              <w:pStyle w:val="Normal1"/>
              <w:spacing w:line="240" w:lineRule="auto"/>
              <w:jc w:val="both"/>
              <w:rPr>
                <w:rFonts w:asciiTheme="minorHAnsi" w:hAnsiTheme="minorHAnsi"/>
              </w:rPr>
            </w:pPr>
            <w:r w:rsidRPr="00E83676">
              <w:rPr>
                <w:rFonts w:asciiTheme="minorHAnsi" w:hAnsiTheme="minorHAnsi"/>
                <w:b/>
              </w:rPr>
              <w:t>Response &amp; follow up</w:t>
            </w:r>
          </w:p>
        </w:tc>
        <w:tc>
          <w:tcPr>
            <w:tcW w:w="2126" w:type="dxa"/>
          </w:tcPr>
          <w:p w14:paraId="4288D53A" w14:textId="77777777" w:rsidR="00E83676" w:rsidRPr="00E83676" w:rsidRDefault="00E83676" w:rsidP="00041B19">
            <w:pPr>
              <w:pStyle w:val="Normal1"/>
              <w:spacing w:line="240" w:lineRule="auto"/>
              <w:jc w:val="both"/>
              <w:rPr>
                <w:rFonts w:asciiTheme="minorHAnsi" w:hAnsiTheme="minorHAnsi"/>
              </w:rPr>
            </w:pPr>
            <w:r w:rsidRPr="00E83676">
              <w:rPr>
                <w:rFonts w:asciiTheme="minorHAnsi" w:hAnsiTheme="minorHAnsi"/>
                <w:b/>
              </w:rPr>
              <w:t xml:space="preserve">By whom </w:t>
            </w:r>
            <w:r w:rsidRPr="00E83676">
              <w:rPr>
                <w:rFonts w:asciiTheme="minorHAnsi" w:hAnsiTheme="minorHAnsi"/>
                <w:i/>
              </w:rPr>
              <w:t>(full name)</w:t>
            </w:r>
          </w:p>
        </w:tc>
        <w:tc>
          <w:tcPr>
            <w:tcW w:w="1843" w:type="dxa"/>
          </w:tcPr>
          <w:p w14:paraId="1668E2D9" w14:textId="77777777" w:rsidR="00E83676" w:rsidRPr="00E83676" w:rsidRDefault="00E83676" w:rsidP="00041B19">
            <w:pPr>
              <w:pStyle w:val="Normal1"/>
              <w:spacing w:line="240" w:lineRule="auto"/>
              <w:jc w:val="both"/>
              <w:rPr>
                <w:rFonts w:asciiTheme="minorHAnsi" w:hAnsiTheme="minorHAnsi"/>
              </w:rPr>
            </w:pPr>
            <w:r w:rsidRPr="00E83676">
              <w:rPr>
                <w:rFonts w:asciiTheme="minorHAnsi" w:hAnsiTheme="minorHAnsi"/>
                <w:b/>
              </w:rPr>
              <w:t xml:space="preserve">When </w:t>
            </w:r>
            <w:r w:rsidRPr="00E83676">
              <w:rPr>
                <w:rFonts w:asciiTheme="minorHAnsi" w:hAnsiTheme="minorHAnsi"/>
                <w:i/>
              </w:rPr>
              <w:t>(date &amp; time)</w:t>
            </w:r>
          </w:p>
        </w:tc>
      </w:tr>
      <w:tr w:rsidR="00E83676" w:rsidRPr="00E83676" w14:paraId="6AD54061" w14:textId="77777777" w:rsidTr="00E83676">
        <w:tc>
          <w:tcPr>
            <w:tcW w:w="5353" w:type="dxa"/>
          </w:tcPr>
          <w:p w14:paraId="54EFBF0B" w14:textId="77777777" w:rsidR="00E83676" w:rsidRPr="00E83676" w:rsidRDefault="00E83676" w:rsidP="00041B19">
            <w:pPr>
              <w:pStyle w:val="Normal1"/>
              <w:spacing w:line="240" w:lineRule="auto"/>
              <w:jc w:val="both"/>
              <w:rPr>
                <w:rFonts w:asciiTheme="minorHAnsi" w:hAnsiTheme="minorHAnsi"/>
              </w:rPr>
            </w:pPr>
          </w:p>
          <w:p w14:paraId="0C80F69F" w14:textId="77777777" w:rsidR="00E83676" w:rsidRPr="00E83676" w:rsidRDefault="00E83676" w:rsidP="00041B19">
            <w:pPr>
              <w:pStyle w:val="Normal1"/>
              <w:spacing w:line="240" w:lineRule="auto"/>
              <w:jc w:val="both"/>
              <w:rPr>
                <w:rFonts w:asciiTheme="minorHAnsi" w:hAnsiTheme="minorHAnsi"/>
              </w:rPr>
            </w:pPr>
          </w:p>
          <w:p w14:paraId="4A81DB46" w14:textId="77777777" w:rsidR="00E83676" w:rsidRPr="00E83676" w:rsidRDefault="00E83676" w:rsidP="00041B19">
            <w:pPr>
              <w:pStyle w:val="Normal1"/>
              <w:spacing w:line="240" w:lineRule="auto"/>
              <w:jc w:val="both"/>
              <w:rPr>
                <w:rFonts w:asciiTheme="minorHAnsi" w:hAnsiTheme="minorHAnsi"/>
              </w:rPr>
            </w:pPr>
          </w:p>
          <w:p w14:paraId="72C5D808" w14:textId="77777777" w:rsidR="00E83676" w:rsidRPr="00E83676" w:rsidRDefault="00E83676" w:rsidP="00041B19">
            <w:pPr>
              <w:pStyle w:val="Normal1"/>
              <w:spacing w:line="240" w:lineRule="auto"/>
              <w:jc w:val="both"/>
              <w:rPr>
                <w:rFonts w:asciiTheme="minorHAnsi" w:hAnsiTheme="minorHAnsi"/>
              </w:rPr>
            </w:pPr>
          </w:p>
          <w:p w14:paraId="2AFD8F50" w14:textId="77777777" w:rsidR="00E83676" w:rsidRPr="00E83676" w:rsidRDefault="00E83676" w:rsidP="00041B19">
            <w:pPr>
              <w:pStyle w:val="Normal1"/>
              <w:spacing w:line="240" w:lineRule="auto"/>
              <w:jc w:val="both"/>
              <w:rPr>
                <w:rFonts w:asciiTheme="minorHAnsi" w:hAnsiTheme="minorHAnsi"/>
              </w:rPr>
            </w:pPr>
          </w:p>
          <w:p w14:paraId="5C6FB2D2" w14:textId="77777777" w:rsidR="00E83676" w:rsidRPr="00E83676" w:rsidRDefault="00E83676" w:rsidP="00041B19">
            <w:pPr>
              <w:pStyle w:val="Normal1"/>
              <w:spacing w:line="240" w:lineRule="auto"/>
              <w:jc w:val="both"/>
              <w:rPr>
                <w:rFonts w:asciiTheme="minorHAnsi" w:hAnsiTheme="minorHAnsi"/>
              </w:rPr>
            </w:pPr>
          </w:p>
          <w:p w14:paraId="442C1C6C" w14:textId="77777777" w:rsidR="00E83676" w:rsidRPr="00E83676" w:rsidRDefault="00E83676" w:rsidP="00041B19">
            <w:pPr>
              <w:pStyle w:val="Normal1"/>
              <w:spacing w:line="240" w:lineRule="auto"/>
              <w:jc w:val="both"/>
              <w:rPr>
                <w:rFonts w:asciiTheme="minorHAnsi" w:hAnsiTheme="minorHAnsi"/>
              </w:rPr>
            </w:pPr>
          </w:p>
          <w:p w14:paraId="6B4B37EB" w14:textId="77777777" w:rsidR="00E83676" w:rsidRPr="00E83676" w:rsidRDefault="00E83676" w:rsidP="00041B19">
            <w:pPr>
              <w:pStyle w:val="Normal1"/>
              <w:spacing w:line="240" w:lineRule="auto"/>
              <w:jc w:val="both"/>
              <w:rPr>
                <w:rFonts w:asciiTheme="minorHAnsi" w:hAnsiTheme="minorHAnsi"/>
              </w:rPr>
            </w:pPr>
          </w:p>
          <w:p w14:paraId="3FAD26A9" w14:textId="77777777" w:rsidR="00E83676" w:rsidRPr="00E83676" w:rsidRDefault="00E83676" w:rsidP="00041B19">
            <w:pPr>
              <w:pStyle w:val="Normal1"/>
              <w:spacing w:line="240" w:lineRule="auto"/>
              <w:jc w:val="both"/>
              <w:rPr>
                <w:rFonts w:asciiTheme="minorHAnsi" w:hAnsiTheme="minorHAnsi"/>
              </w:rPr>
            </w:pPr>
          </w:p>
        </w:tc>
        <w:tc>
          <w:tcPr>
            <w:tcW w:w="2126" w:type="dxa"/>
          </w:tcPr>
          <w:p w14:paraId="70B0F7A2" w14:textId="77777777" w:rsidR="00E83676" w:rsidRPr="00E83676" w:rsidRDefault="00E83676" w:rsidP="00041B19">
            <w:pPr>
              <w:pStyle w:val="Normal1"/>
              <w:spacing w:line="240" w:lineRule="auto"/>
              <w:jc w:val="both"/>
              <w:rPr>
                <w:rFonts w:asciiTheme="minorHAnsi" w:hAnsiTheme="minorHAnsi"/>
              </w:rPr>
            </w:pPr>
          </w:p>
        </w:tc>
        <w:tc>
          <w:tcPr>
            <w:tcW w:w="1843" w:type="dxa"/>
          </w:tcPr>
          <w:p w14:paraId="501904AD" w14:textId="77777777" w:rsidR="00E83676" w:rsidRPr="00E83676" w:rsidRDefault="00E83676" w:rsidP="00041B19">
            <w:pPr>
              <w:pStyle w:val="Normal1"/>
              <w:spacing w:line="240" w:lineRule="auto"/>
              <w:jc w:val="both"/>
              <w:rPr>
                <w:rFonts w:asciiTheme="minorHAnsi" w:hAnsiTheme="minorHAnsi"/>
              </w:rPr>
            </w:pPr>
          </w:p>
        </w:tc>
      </w:tr>
    </w:tbl>
    <w:p w14:paraId="23AA8C11" w14:textId="77777777" w:rsidR="00E83676" w:rsidRDefault="00E83676" w:rsidP="00E521FE">
      <w:pPr>
        <w:pStyle w:val="PlainText"/>
        <w:rPr>
          <w:rFonts w:asciiTheme="minorHAnsi" w:hAnsiTheme="minorHAnsi" w:cs="Arial"/>
          <w:szCs w:val="22"/>
        </w:rPr>
      </w:pPr>
    </w:p>
    <w:p w14:paraId="18A73BFA" w14:textId="77777777" w:rsidR="00E83676" w:rsidRDefault="00E83676" w:rsidP="00E521FE">
      <w:pPr>
        <w:pStyle w:val="PlainText"/>
        <w:rPr>
          <w:rFonts w:asciiTheme="minorHAnsi" w:hAnsiTheme="minorHAnsi" w:cs="Arial"/>
          <w:szCs w:val="22"/>
        </w:rPr>
      </w:pPr>
    </w:p>
    <w:p w14:paraId="62B4965F" w14:textId="77777777" w:rsidR="00E83676" w:rsidRDefault="00E83676" w:rsidP="00E521FE">
      <w:pPr>
        <w:pStyle w:val="PlainText"/>
        <w:rPr>
          <w:rFonts w:asciiTheme="minorHAnsi" w:hAnsiTheme="minorHAnsi" w:cs="Arial"/>
          <w:szCs w:val="22"/>
        </w:rPr>
      </w:pPr>
    </w:p>
    <w:p w14:paraId="39C7E3CF" w14:textId="1EEA2196" w:rsidR="00E83676" w:rsidRPr="00E83676" w:rsidRDefault="0032712F" w:rsidP="00E83676">
      <w:pPr>
        <w:pStyle w:val="PlainText"/>
        <w:rPr>
          <w:rFonts w:asciiTheme="minorHAnsi" w:hAnsiTheme="minorHAnsi" w:cs="Arial"/>
          <w:sz w:val="18"/>
          <w:szCs w:val="18"/>
        </w:rPr>
      </w:pPr>
      <w:r>
        <w:rPr>
          <w:rFonts w:asciiTheme="minorHAnsi" w:hAnsiTheme="minorHAnsi" w:cs="Arial"/>
          <w:sz w:val="18"/>
          <w:szCs w:val="18"/>
        </w:rPr>
        <w:t>This document was reviewed Oct</w:t>
      </w:r>
      <w:r w:rsidR="00E83676" w:rsidRPr="00E83676">
        <w:rPr>
          <w:rFonts w:asciiTheme="minorHAnsi" w:hAnsiTheme="minorHAnsi" w:cs="Arial"/>
          <w:sz w:val="18"/>
          <w:szCs w:val="18"/>
        </w:rPr>
        <w:t xml:space="preserve"> 2019</w:t>
      </w:r>
    </w:p>
    <w:p w14:paraId="44F9AF53" w14:textId="77C1E0AE" w:rsidR="00E83676" w:rsidRPr="00E83676" w:rsidRDefault="0032712F" w:rsidP="00E521FE">
      <w:pPr>
        <w:pStyle w:val="PlainText"/>
        <w:rPr>
          <w:rFonts w:asciiTheme="minorHAnsi" w:hAnsiTheme="minorHAnsi" w:cs="Arial"/>
          <w:sz w:val="18"/>
          <w:szCs w:val="18"/>
        </w:rPr>
      </w:pPr>
      <w:r>
        <w:rPr>
          <w:rFonts w:asciiTheme="minorHAnsi" w:hAnsiTheme="minorHAnsi" w:cs="Arial"/>
          <w:sz w:val="18"/>
          <w:szCs w:val="18"/>
        </w:rPr>
        <w:t>Date of next review Oct</w:t>
      </w:r>
      <w:r w:rsidR="00E83676" w:rsidRPr="00E83676">
        <w:rPr>
          <w:rFonts w:asciiTheme="minorHAnsi" w:hAnsiTheme="minorHAnsi" w:cs="Arial"/>
          <w:sz w:val="18"/>
          <w:szCs w:val="18"/>
        </w:rPr>
        <w:t xml:space="preserve"> 2020</w:t>
      </w:r>
    </w:p>
    <w:sectPr w:rsidR="00E83676" w:rsidRPr="00E83676" w:rsidSect="00197B98">
      <w:footerReference w:type="default" r:id="rId12"/>
      <w:pgSz w:w="11906" w:h="16838"/>
      <w:pgMar w:top="851"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E816C" w14:textId="77777777" w:rsidR="00A01D6B" w:rsidRDefault="00A01D6B" w:rsidP="005D01AF">
      <w:pPr>
        <w:spacing w:after="0" w:line="240" w:lineRule="auto"/>
      </w:pPr>
      <w:r>
        <w:separator/>
      </w:r>
    </w:p>
  </w:endnote>
  <w:endnote w:type="continuationSeparator" w:id="0">
    <w:p w14:paraId="1E229E40" w14:textId="77777777" w:rsidR="00A01D6B" w:rsidRDefault="00A01D6B" w:rsidP="005D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D9295" w14:textId="038CF7C1" w:rsidR="005D01AF" w:rsidRDefault="005D01AF">
    <w:pPr>
      <w:pStyle w:val="Footer"/>
    </w:pPr>
    <w:r>
      <w:tab/>
    </w:r>
    <w:r>
      <w:tab/>
    </w:r>
  </w:p>
  <w:p w14:paraId="6F8D2861" w14:textId="77777777" w:rsidR="004071A2" w:rsidRPr="006A6EA3" w:rsidRDefault="004071A2" w:rsidP="004071A2">
    <w:pPr>
      <w:tabs>
        <w:tab w:val="center" w:pos="4513"/>
        <w:tab w:val="right" w:pos="9026"/>
      </w:tabs>
      <w:spacing w:after="0" w:line="240" w:lineRule="auto"/>
      <w:rPr>
        <w:rFonts w:ascii="Arial" w:hAnsi="Arial" w:cs="Arial"/>
        <w:sz w:val="18"/>
        <w:szCs w:val="18"/>
      </w:rPr>
    </w:pPr>
    <w:r w:rsidRPr="006A6EA3">
      <w:rPr>
        <w:rFonts w:ascii="Arial" w:hAnsi="Arial" w:cs="Arial"/>
        <w:b/>
        <w:bCs/>
        <w:sz w:val="18"/>
        <w:szCs w:val="18"/>
      </w:rPr>
      <w:t>Hosts International</w:t>
    </w:r>
  </w:p>
  <w:p w14:paraId="155311AB" w14:textId="77777777" w:rsidR="004071A2" w:rsidRPr="006A6EA3" w:rsidRDefault="004071A2" w:rsidP="004071A2">
    <w:pPr>
      <w:tabs>
        <w:tab w:val="center" w:pos="4513"/>
        <w:tab w:val="right" w:pos="9026"/>
      </w:tabs>
      <w:spacing w:after="0" w:line="240" w:lineRule="auto"/>
      <w:rPr>
        <w:rFonts w:ascii="Arial" w:hAnsi="Arial" w:cs="Arial"/>
        <w:sz w:val="18"/>
        <w:szCs w:val="18"/>
      </w:rPr>
    </w:pPr>
    <w:r w:rsidRPr="006A6EA3">
      <w:rPr>
        <w:rFonts w:ascii="Arial" w:hAnsi="Arial" w:cs="Arial"/>
        <w:sz w:val="18"/>
        <w:szCs w:val="18"/>
      </w:rPr>
      <w:t>1 Conduit Street, Mayfair, London W1S 2XA</w:t>
    </w:r>
  </w:p>
  <w:p w14:paraId="2ED98D7C" w14:textId="77777777" w:rsidR="005D01AF" w:rsidRDefault="004071A2" w:rsidP="004071A2">
    <w:pPr>
      <w:pStyle w:val="Footer"/>
    </w:pPr>
    <w:r w:rsidRPr="006A6EA3">
      <w:rPr>
        <w:rFonts w:ascii="Arial" w:hAnsi="Arial" w:cs="Arial"/>
        <w:sz w:val="18"/>
        <w:szCs w:val="18"/>
      </w:rPr>
      <w:t>T. +44 (0)20 7734 4884   E. info@Hosts-international.com   W. www.Hosts-international.com</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D5D44" w14:textId="77777777" w:rsidR="00A01D6B" w:rsidRDefault="00A01D6B" w:rsidP="005D01AF">
      <w:pPr>
        <w:spacing w:after="0" w:line="240" w:lineRule="auto"/>
      </w:pPr>
      <w:r>
        <w:separator/>
      </w:r>
    </w:p>
  </w:footnote>
  <w:footnote w:type="continuationSeparator" w:id="0">
    <w:p w14:paraId="2636840F" w14:textId="77777777" w:rsidR="00A01D6B" w:rsidRDefault="00A01D6B" w:rsidP="005D0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112D"/>
    <w:multiLevelType w:val="hybridMultilevel"/>
    <w:tmpl w:val="2556C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5CC49A2"/>
    <w:multiLevelType w:val="hybridMultilevel"/>
    <w:tmpl w:val="2E6C2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D2011"/>
    <w:multiLevelType w:val="hybridMultilevel"/>
    <w:tmpl w:val="CB88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25B7FC4"/>
    <w:multiLevelType w:val="hybridMultilevel"/>
    <w:tmpl w:val="E58A8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9F60BBE"/>
    <w:multiLevelType w:val="hybridMultilevel"/>
    <w:tmpl w:val="F4DE7742"/>
    <w:lvl w:ilvl="0" w:tplc="08090001">
      <w:start w:val="1"/>
      <w:numFmt w:val="bullet"/>
      <w:lvlText w:val=""/>
      <w:lvlJc w:val="left"/>
      <w:pPr>
        <w:ind w:left="360" w:hanging="360"/>
      </w:pPr>
      <w:rPr>
        <w:rFonts w:ascii="Symbol" w:hAnsi="Symbol" w:hint="default"/>
      </w:rPr>
    </w:lvl>
    <w:lvl w:ilvl="1" w:tplc="6720B02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FB12A16"/>
    <w:multiLevelType w:val="hybridMultilevel"/>
    <w:tmpl w:val="915E5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80224C5"/>
    <w:multiLevelType w:val="hybridMultilevel"/>
    <w:tmpl w:val="1438F666"/>
    <w:lvl w:ilvl="0" w:tplc="F036D814">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B007C84"/>
    <w:multiLevelType w:val="hybridMultilevel"/>
    <w:tmpl w:val="2934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BC1DE5"/>
    <w:multiLevelType w:val="hybridMultilevel"/>
    <w:tmpl w:val="41F8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AB5F91"/>
    <w:multiLevelType w:val="hybridMultilevel"/>
    <w:tmpl w:val="03F2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4"/>
  </w:num>
  <w:num w:numId="4">
    <w:abstractNumId w:val="8"/>
  </w:num>
  <w:num w:numId="5">
    <w:abstractNumId w:val="1"/>
  </w:num>
  <w:num w:numId="6">
    <w:abstractNumId w:val="5"/>
  </w:num>
  <w:num w:numId="7">
    <w:abstractNumId w:val="3"/>
  </w:num>
  <w:num w:numId="8">
    <w:abstractNumId w:val="9"/>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E6"/>
    <w:rsid w:val="00014F52"/>
    <w:rsid w:val="00073426"/>
    <w:rsid w:val="000919B1"/>
    <w:rsid w:val="0009340C"/>
    <w:rsid w:val="000D7B5B"/>
    <w:rsid w:val="00197B98"/>
    <w:rsid w:val="001B74CE"/>
    <w:rsid w:val="00216EDA"/>
    <w:rsid w:val="00247896"/>
    <w:rsid w:val="00267604"/>
    <w:rsid w:val="00293191"/>
    <w:rsid w:val="00293E4E"/>
    <w:rsid w:val="002B285E"/>
    <w:rsid w:val="0032712F"/>
    <w:rsid w:val="003D0817"/>
    <w:rsid w:val="004071A2"/>
    <w:rsid w:val="00425921"/>
    <w:rsid w:val="0047178D"/>
    <w:rsid w:val="00572A3C"/>
    <w:rsid w:val="005B6D00"/>
    <w:rsid w:val="005D01AF"/>
    <w:rsid w:val="006B514E"/>
    <w:rsid w:val="006D6A33"/>
    <w:rsid w:val="00781249"/>
    <w:rsid w:val="00827710"/>
    <w:rsid w:val="008860FF"/>
    <w:rsid w:val="00957AE6"/>
    <w:rsid w:val="00996E2C"/>
    <w:rsid w:val="00A01D6B"/>
    <w:rsid w:val="00A34D88"/>
    <w:rsid w:val="00C71610"/>
    <w:rsid w:val="00CB72A5"/>
    <w:rsid w:val="00CD3EBD"/>
    <w:rsid w:val="00D06E34"/>
    <w:rsid w:val="00D11AA2"/>
    <w:rsid w:val="00D17E0D"/>
    <w:rsid w:val="00D310EA"/>
    <w:rsid w:val="00D47A6E"/>
    <w:rsid w:val="00D9335D"/>
    <w:rsid w:val="00DA1178"/>
    <w:rsid w:val="00E1234C"/>
    <w:rsid w:val="00E521FE"/>
    <w:rsid w:val="00E83676"/>
    <w:rsid w:val="00EA129F"/>
    <w:rsid w:val="00EA1962"/>
    <w:rsid w:val="00F517E7"/>
    <w:rsid w:val="00F80572"/>
    <w:rsid w:val="00F823FC"/>
    <w:rsid w:val="00FE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57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EDA"/>
    <w:rPr>
      <w:rFonts w:ascii="Tahoma" w:hAnsi="Tahoma" w:cs="Tahoma"/>
      <w:sz w:val="16"/>
      <w:szCs w:val="16"/>
    </w:rPr>
  </w:style>
  <w:style w:type="paragraph" w:styleId="ListParagraph">
    <w:name w:val="List Paragraph"/>
    <w:basedOn w:val="Normal"/>
    <w:uiPriority w:val="34"/>
    <w:qFormat/>
    <w:rsid w:val="00D17E0D"/>
    <w:pPr>
      <w:ind w:left="720"/>
    </w:pPr>
    <w:rPr>
      <w:rFonts w:ascii="Calibri" w:hAnsi="Calibri" w:cs="Times New Roman"/>
    </w:rPr>
  </w:style>
  <w:style w:type="table" w:styleId="TableGrid">
    <w:name w:val="Table Grid"/>
    <w:basedOn w:val="TableNormal"/>
    <w:uiPriority w:val="59"/>
    <w:rsid w:val="00D0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1AF"/>
  </w:style>
  <w:style w:type="paragraph" w:styleId="Footer">
    <w:name w:val="footer"/>
    <w:basedOn w:val="Normal"/>
    <w:link w:val="FooterChar"/>
    <w:uiPriority w:val="99"/>
    <w:unhideWhenUsed/>
    <w:rsid w:val="005D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1AF"/>
  </w:style>
  <w:style w:type="character" w:styleId="Hyperlink">
    <w:name w:val="Hyperlink"/>
    <w:basedOn w:val="DefaultParagraphFont"/>
    <w:uiPriority w:val="99"/>
    <w:unhideWhenUsed/>
    <w:rsid w:val="0047178D"/>
    <w:rPr>
      <w:color w:val="0000FF" w:themeColor="hyperlink"/>
      <w:u w:val="single"/>
    </w:rPr>
  </w:style>
  <w:style w:type="paragraph" w:styleId="PlainText">
    <w:name w:val="Plain Text"/>
    <w:basedOn w:val="Normal"/>
    <w:link w:val="PlainTextChar"/>
    <w:uiPriority w:val="99"/>
    <w:semiHidden/>
    <w:unhideWhenUsed/>
    <w:rsid w:val="0047178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7178D"/>
    <w:rPr>
      <w:rFonts w:ascii="Calibri" w:hAnsi="Calibri" w:cs="Consolas"/>
      <w:szCs w:val="21"/>
    </w:rPr>
  </w:style>
  <w:style w:type="character" w:styleId="CommentReference">
    <w:name w:val="annotation reference"/>
    <w:basedOn w:val="DefaultParagraphFont"/>
    <w:uiPriority w:val="99"/>
    <w:semiHidden/>
    <w:unhideWhenUsed/>
    <w:rsid w:val="00D9335D"/>
    <w:rPr>
      <w:sz w:val="16"/>
      <w:szCs w:val="16"/>
    </w:rPr>
  </w:style>
  <w:style w:type="paragraph" w:styleId="CommentText">
    <w:name w:val="annotation text"/>
    <w:basedOn w:val="Normal"/>
    <w:link w:val="CommentTextChar"/>
    <w:uiPriority w:val="99"/>
    <w:semiHidden/>
    <w:unhideWhenUsed/>
    <w:rsid w:val="00D9335D"/>
    <w:pPr>
      <w:spacing w:line="240" w:lineRule="auto"/>
    </w:pPr>
    <w:rPr>
      <w:sz w:val="20"/>
      <w:szCs w:val="20"/>
    </w:rPr>
  </w:style>
  <w:style w:type="character" w:customStyle="1" w:styleId="CommentTextChar">
    <w:name w:val="Comment Text Char"/>
    <w:basedOn w:val="DefaultParagraphFont"/>
    <w:link w:val="CommentText"/>
    <w:uiPriority w:val="99"/>
    <w:semiHidden/>
    <w:rsid w:val="00D9335D"/>
    <w:rPr>
      <w:sz w:val="20"/>
      <w:szCs w:val="20"/>
    </w:rPr>
  </w:style>
  <w:style w:type="paragraph" w:styleId="CommentSubject">
    <w:name w:val="annotation subject"/>
    <w:basedOn w:val="CommentText"/>
    <w:next w:val="CommentText"/>
    <w:link w:val="CommentSubjectChar"/>
    <w:uiPriority w:val="99"/>
    <w:semiHidden/>
    <w:unhideWhenUsed/>
    <w:rsid w:val="00D9335D"/>
    <w:rPr>
      <w:b/>
      <w:bCs/>
    </w:rPr>
  </w:style>
  <w:style w:type="character" w:customStyle="1" w:styleId="CommentSubjectChar">
    <w:name w:val="Comment Subject Char"/>
    <w:basedOn w:val="CommentTextChar"/>
    <w:link w:val="CommentSubject"/>
    <w:uiPriority w:val="99"/>
    <w:semiHidden/>
    <w:rsid w:val="00D9335D"/>
    <w:rPr>
      <w:b/>
      <w:bCs/>
      <w:sz w:val="20"/>
      <w:szCs w:val="20"/>
    </w:rPr>
  </w:style>
  <w:style w:type="paragraph" w:styleId="NoSpacing">
    <w:name w:val="No Spacing"/>
    <w:uiPriority w:val="1"/>
    <w:qFormat/>
    <w:rsid w:val="00D9335D"/>
    <w:pPr>
      <w:spacing w:after="0" w:line="240" w:lineRule="auto"/>
    </w:pPr>
  </w:style>
  <w:style w:type="character" w:customStyle="1" w:styleId="UnresolvedMention1">
    <w:name w:val="Unresolved Mention1"/>
    <w:basedOn w:val="DefaultParagraphFont"/>
    <w:uiPriority w:val="99"/>
    <w:semiHidden/>
    <w:unhideWhenUsed/>
    <w:rsid w:val="008860FF"/>
    <w:rPr>
      <w:color w:val="605E5C"/>
      <w:shd w:val="clear" w:color="auto" w:fill="E1DFDD"/>
    </w:rPr>
  </w:style>
  <w:style w:type="character" w:customStyle="1" w:styleId="UnresolvedMention">
    <w:name w:val="Unresolved Mention"/>
    <w:basedOn w:val="DefaultParagraphFont"/>
    <w:uiPriority w:val="99"/>
    <w:semiHidden/>
    <w:unhideWhenUsed/>
    <w:rsid w:val="00247896"/>
    <w:rPr>
      <w:color w:val="605E5C"/>
      <w:shd w:val="clear" w:color="auto" w:fill="E1DFDD"/>
    </w:rPr>
  </w:style>
  <w:style w:type="paragraph" w:customStyle="1" w:styleId="Normal1">
    <w:name w:val="Normal1"/>
    <w:rsid w:val="00E83676"/>
    <w:pPr>
      <w:spacing w:after="0"/>
    </w:pPr>
    <w:rPr>
      <w:rFonts w:ascii="Arial" w:eastAsia="Arial" w:hAnsi="Arial" w:cs="Arial"/>
      <w:lang w:val="en"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EDA"/>
    <w:rPr>
      <w:rFonts w:ascii="Tahoma" w:hAnsi="Tahoma" w:cs="Tahoma"/>
      <w:sz w:val="16"/>
      <w:szCs w:val="16"/>
    </w:rPr>
  </w:style>
  <w:style w:type="paragraph" w:styleId="ListParagraph">
    <w:name w:val="List Paragraph"/>
    <w:basedOn w:val="Normal"/>
    <w:uiPriority w:val="34"/>
    <w:qFormat/>
    <w:rsid w:val="00D17E0D"/>
    <w:pPr>
      <w:ind w:left="720"/>
    </w:pPr>
    <w:rPr>
      <w:rFonts w:ascii="Calibri" w:hAnsi="Calibri" w:cs="Times New Roman"/>
    </w:rPr>
  </w:style>
  <w:style w:type="table" w:styleId="TableGrid">
    <w:name w:val="Table Grid"/>
    <w:basedOn w:val="TableNormal"/>
    <w:uiPriority w:val="59"/>
    <w:rsid w:val="00D0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1AF"/>
  </w:style>
  <w:style w:type="paragraph" w:styleId="Footer">
    <w:name w:val="footer"/>
    <w:basedOn w:val="Normal"/>
    <w:link w:val="FooterChar"/>
    <w:uiPriority w:val="99"/>
    <w:unhideWhenUsed/>
    <w:rsid w:val="005D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1AF"/>
  </w:style>
  <w:style w:type="character" w:styleId="Hyperlink">
    <w:name w:val="Hyperlink"/>
    <w:basedOn w:val="DefaultParagraphFont"/>
    <w:uiPriority w:val="99"/>
    <w:unhideWhenUsed/>
    <w:rsid w:val="0047178D"/>
    <w:rPr>
      <w:color w:val="0000FF" w:themeColor="hyperlink"/>
      <w:u w:val="single"/>
    </w:rPr>
  </w:style>
  <w:style w:type="paragraph" w:styleId="PlainText">
    <w:name w:val="Plain Text"/>
    <w:basedOn w:val="Normal"/>
    <w:link w:val="PlainTextChar"/>
    <w:uiPriority w:val="99"/>
    <w:semiHidden/>
    <w:unhideWhenUsed/>
    <w:rsid w:val="0047178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7178D"/>
    <w:rPr>
      <w:rFonts w:ascii="Calibri" w:hAnsi="Calibri" w:cs="Consolas"/>
      <w:szCs w:val="21"/>
    </w:rPr>
  </w:style>
  <w:style w:type="character" w:styleId="CommentReference">
    <w:name w:val="annotation reference"/>
    <w:basedOn w:val="DefaultParagraphFont"/>
    <w:uiPriority w:val="99"/>
    <w:semiHidden/>
    <w:unhideWhenUsed/>
    <w:rsid w:val="00D9335D"/>
    <w:rPr>
      <w:sz w:val="16"/>
      <w:szCs w:val="16"/>
    </w:rPr>
  </w:style>
  <w:style w:type="paragraph" w:styleId="CommentText">
    <w:name w:val="annotation text"/>
    <w:basedOn w:val="Normal"/>
    <w:link w:val="CommentTextChar"/>
    <w:uiPriority w:val="99"/>
    <w:semiHidden/>
    <w:unhideWhenUsed/>
    <w:rsid w:val="00D9335D"/>
    <w:pPr>
      <w:spacing w:line="240" w:lineRule="auto"/>
    </w:pPr>
    <w:rPr>
      <w:sz w:val="20"/>
      <w:szCs w:val="20"/>
    </w:rPr>
  </w:style>
  <w:style w:type="character" w:customStyle="1" w:styleId="CommentTextChar">
    <w:name w:val="Comment Text Char"/>
    <w:basedOn w:val="DefaultParagraphFont"/>
    <w:link w:val="CommentText"/>
    <w:uiPriority w:val="99"/>
    <w:semiHidden/>
    <w:rsid w:val="00D9335D"/>
    <w:rPr>
      <w:sz w:val="20"/>
      <w:szCs w:val="20"/>
    </w:rPr>
  </w:style>
  <w:style w:type="paragraph" w:styleId="CommentSubject">
    <w:name w:val="annotation subject"/>
    <w:basedOn w:val="CommentText"/>
    <w:next w:val="CommentText"/>
    <w:link w:val="CommentSubjectChar"/>
    <w:uiPriority w:val="99"/>
    <w:semiHidden/>
    <w:unhideWhenUsed/>
    <w:rsid w:val="00D9335D"/>
    <w:rPr>
      <w:b/>
      <w:bCs/>
    </w:rPr>
  </w:style>
  <w:style w:type="character" w:customStyle="1" w:styleId="CommentSubjectChar">
    <w:name w:val="Comment Subject Char"/>
    <w:basedOn w:val="CommentTextChar"/>
    <w:link w:val="CommentSubject"/>
    <w:uiPriority w:val="99"/>
    <w:semiHidden/>
    <w:rsid w:val="00D9335D"/>
    <w:rPr>
      <w:b/>
      <w:bCs/>
      <w:sz w:val="20"/>
      <w:szCs w:val="20"/>
    </w:rPr>
  </w:style>
  <w:style w:type="paragraph" w:styleId="NoSpacing">
    <w:name w:val="No Spacing"/>
    <w:uiPriority w:val="1"/>
    <w:qFormat/>
    <w:rsid w:val="00D9335D"/>
    <w:pPr>
      <w:spacing w:after="0" w:line="240" w:lineRule="auto"/>
    </w:pPr>
  </w:style>
  <w:style w:type="character" w:customStyle="1" w:styleId="UnresolvedMention1">
    <w:name w:val="Unresolved Mention1"/>
    <w:basedOn w:val="DefaultParagraphFont"/>
    <w:uiPriority w:val="99"/>
    <w:semiHidden/>
    <w:unhideWhenUsed/>
    <w:rsid w:val="008860FF"/>
    <w:rPr>
      <w:color w:val="605E5C"/>
      <w:shd w:val="clear" w:color="auto" w:fill="E1DFDD"/>
    </w:rPr>
  </w:style>
  <w:style w:type="character" w:customStyle="1" w:styleId="UnresolvedMention">
    <w:name w:val="Unresolved Mention"/>
    <w:basedOn w:val="DefaultParagraphFont"/>
    <w:uiPriority w:val="99"/>
    <w:semiHidden/>
    <w:unhideWhenUsed/>
    <w:rsid w:val="00247896"/>
    <w:rPr>
      <w:color w:val="605E5C"/>
      <w:shd w:val="clear" w:color="auto" w:fill="E1DFDD"/>
    </w:rPr>
  </w:style>
  <w:style w:type="paragraph" w:customStyle="1" w:styleId="Normal1">
    <w:name w:val="Normal1"/>
    <w:rsid w:val="00E83676"/>
    <w:pPr>
      <w:spacing w:after="0"/>
    </w:pPr>
    <w:rPr>
      <w:rFonts w:ascii="Arial" w:eastAsia="Arial" w:hAnsi="Arial" w:cs="Arial"/>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87197">
      <w:bodyDiv w:val="1"/>
      <w:marLeft w:val="0"/>
      <w:marRight w:val="0"/>
      <w:marTop w:val="0"/>
      <w:marBottom w:val="0"/>
      <w:divBdr>
        <w:top w:val="none" w:sz="0" w:space="0" w:color="auto"/>
        <w:left w:val="none" w:sz="0" w:space="0" w:color="auto"/>
        <w:bottom w:val="none" w:sz="0" w:space="0" w:color="auto"/>
        <w:right w:val="none" w:sz="0" w:space="0" w:color="auto"/>
      </w:divBdr>
    </w:div>
    <w:div w:id="899747619">
      <w:bodyDiv w:val="1"/>
      <w:marLeft w:val="0"/>
      <w:marRight w:val="0"/>
      <w:marTop w:val="0"/>
      <w:marBottom w:val="0"/>
      <w:divBdr>
        <w:top w:val="none" w:sz="0" w:space="0" w:color="auto"/>
        <w:left w:val="none" w:sz="0" w:space="0" w:color="auto"/>
        <w:bottom w:val="none" w:sz="0" w:space="0" w:color="auto"/>
        <w:right w:val="none" w:sz="0" w:space="0" w:color="auto"/>
      </w:divBdr>
    </w:div>
    <w:div w:id="1499884875">
      <w:bodyDiv w:val="1"/>
      <w:marLeft w:val="0"/>
      <w:marRight w:val="0"/>
      <w:marTop w:val="0"/>
      <w:marBottom w:val="0"/>
      <w:divBdr>
        <w:top w:val="none" w:sz="0" w:space="0" w:color="auto"/>
        <w:left w:val="none" w:sz="0" w:space="0" w:color="auto"/>
        <w:bottom w:val="none" w:sz="0" w:space="0" w:color="auto"/>
        <w:right w:val="none" w:sz="0" w:space="0" w:color="auto"/>
      </w:divBdr>
    </w:div>
    <w:div w:id="1625192126">
      <w:bodyDiv w:val="1"/>
      <w:marLeft w:val="0"/>
      <w:marRight w:val="0"/>
      <w:marTop w:val="0"/>
      <w:marBottom w:val="0"/>
      <w:divBdr>
        <w:top w:val="none" w:sz="0" w:space="0" w:color="auto"/>
        <w:left w:val="none" w:sz="0" w:space="0" w:color="auto"/>
        <w:bottom w:val="none" w:sz="0" w:space="0" w:color="auto"/>
        <w:right w:val="none" w:sz="0" w:space="0" w:color="auto"/>
      </w:divBdr>
    </w:div>
    <w:div w:id="2026593335">
      <w:bodyDiv w:val="1"/>
      <w:marLeft w:val="0"/>
      <w:marRight w:val="0"/>
      <w:marTop w:val="0"/>
      <w:marBottom w:val="0"/>
      <w:divBdr>
        <w:top w:val="none" w:sz="0" w:space="0" w:color="auto"/>
        <w:left w:val="none" w:sz="0" w:space="0" w:color="auto"/>
        <w:bottom w:val="none" w:sz="0" w:space="0" w:color="auto"/>
        <w:right w:val="none" w:sz="0" w:space="0" w:color="auto"/>
      </w:divBdr>
    </w:div>
    <w:div w:id="20664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drew@hosts-international.com" TargetMode="External"/><Relationship Id="rId5" Type="http://schemas.openxmlformats.org/officeDocument/2006/relationships/webSettings" Target="webSettings.xml"/><Relationship Id="rId10" Type="http://schemas.openxmlformats.org/officeDocument/2006/relationships/hyperlink" Target="mailto:lavinia@hosts-international.com" TargetMode="External"/><Relationship Id="rId4" Type="http://schemas.openxmlformats.org/officeDocument/2006/relationships/settings" Target="settings.xml"/><Relationship Id="rId9" Type="http://schemas.openxmlformats.org/officeDocument/2006/relationships/hyperlink" Target="mailto:harsha@hosts-internation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Ballam-Davies</dc:creator>
  <cp:lastModifiedBy>Andrew Ballam-Davies</cp:lastModifiedBy>
  <cp:revision>15</cp:revision>
  <cp:lastPrinted>2015-11-06T13:43:00Z</cp:lastPrinted>
  <dcterms:created xsi:type="dcterms:W3CDTF">2019-10-03T11:35:00Z</dcterms:created>
  <dcterms:modified xsi:type="dcterms:W3CDTF">2019-11-01T13:43:00Z</dcterms:modified>
</cp:coreProperties>
</file>