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70ABE" w14:textId="77777777" w:rsidR="00CD7C98" w:rsidRPr="001E11BB" w:rsidRDefault="00CD7C98" w:rsidP="00916553">
      <w:pPr>
        <w:pStyle w:val="Default"/>
        <w:rPr>
          <w:rFonts w:ascii="Arial" w:hAnsi="Arial" w:cs="Arial"/>
          <w:sz w:val="36"/>
          <w:szCs w:val="36"/>
        </w:rPr>
      </w:pPr>
      <w:r w:rsidRPr="001E11BB">
        <w:rPr>
          <w:rFonts w:ascii="Arial" w:hAnsi="Arial" w:cs="Arial"/>
          <w:b/>
          <w:bCs/>
          <w:sz w:val="36"/>
          <w:szCs w:val="36"/>
        </w:rPr>
        <w:t>CONTRACT OF SERVICE</w:t>
      </w:r>
    </w:p>
    <w:p w14:paraId="25141F46" w14:textId="77777777" w:rsidR="00CD7C98" w:rsidRPr="001E11BB" w:rsidRDefault="00CD7C98" w:rsidP="00916553">
      <w:pPr>
        <w:pStyle w:val="Default"/>
        <w:rPr>
          <w:rFonts w:ascii="Arial" w:hAnsi="Arial" w:cs="Arial"/>
          <w:b/>
          <w:bCs/>
          <w:sz w:val="32"/>
          <w:szCs w:val="32"/>
        </w:rPr>
      </w:pPr>
    </w:p>
    <w:p w14:paraId="10008AD6" w14:textId="77777777" w:rsidR="00CD7C98" w:rsidRPr="001E11BB" w:rsidRDefault="00CD7C98" w:rsidP="00916553">
      <w:pPr>
        <w:pStyle w:val="Default"/>
        <w:rPr>
          <w:rFonts w:ascii="Arial" w:hAnsi="Arial" w:cs="Arial"/>
          <w:b/>
          <w:bCs/>
          <w:sz w:val="32"/>
          <w:szCs w:val="32"/>
        </w:rPr>
      </w:pPr>
    </w:p>
    <w:p w14:paraId="7FDAF560" w14:textId="77777777" w:rsidR="00CD7C98" w:rsidRPr="001E11BB" w:rsidRDefault="00CD7C98" w:rsidP="00916553">
      <w:pPr>
        <w:pStyle w:val="Default"/>
        <w:rPr>
          <w:rFonts w:ascii="Arial" w:hAnsi="Arial" w:cs="Arial"/>
          <w:b/>
          <w:bCs/>
          <w:sz w:val="32"/>
          <w:szCs w:val="32"/>
        </w:rPr>
      </w:pPr>
      <w:r w:rsidRPr="001E11BB">
        <w:rPr>
          <w:rFonts w:ascii="Arial" w:hAnsi="Arial" w:cs="Arial"/>
          <w:b/>
          <w:bCs/>
          <w:sz w:val="32"/>
          <w:szCs w:val="32"/>
        </w:rPr>
        <w:t>Between</w:t>
      </w:r>
    </w:p>
    <w:p w14:paraId="0E046894" w14:textId="77777777" w:rsidR="00CD7C98" w:rsidRPr="001E11BB" w:rsidRDefault="00CD7C98" w:rsidP="00916553">
      <w:pPr>
        <w:pStyle w:val="Default"/>
        <w:rPr>
          <w:rFonts w:ascii="Arial" w:hAnsi="Arial" w:cs="Arial"/>
          <w:b/>
          <w:bCs/>
          <w:sz w:val="32"/>
          <w:szCs w:val="32"/>
        </w:rPr>
      </w:pPr>
    </w:p>
    <w:p w14:paraId="5A2C9D40" w14:textId="77777777" w:rsidR="00CD7C98" w:rsidRPr="001E11BB" w:rsidRDefault="00CD7C98" w:rsidP="00916553">
      <w:pPr>
        <w:pStyle w:val="Default"/>
        <w:rPr>
          <w:rFonts w:ascii="Arial" w:hAnsi="Arial" w:cs="Arial"/>
          <w:sz w:val="32"/>
          <w:szCs w:val="32"/>
        </w:rPr>
      </w:pPr>
    </w:p>
    <w:p w14:paraId="7C9995E2" w14:textId="77777777" w:rsidR="00CD7C98" w:rsidRDefault="00CD7C98" w:rsidP="00916553">
      <w:pPr>
        <w:pStyle w:val="Default"/>
        <w:rPr>
          <w:rFonts w:ascii="Arial" w:hAnsi="Arial" w:cs="Arial"/>
          <w:b/>
          <w:bCs/>
          <w:sz w:val="32"/>
          <w:szCs w:val="32"/>
        </w:rPr>
      </w:pPr>
      <w:r w:rsidRPr="001E11BB">
        <w:rPr>
          <w:rFonts w:ascii="Arial" w:hAnsi="Arial" w:cs="Arial"/>
          <w:b/>
          <w:bCs/>
          <w:sz w:val="32"/>
          <w:szCs w:val="32"/>
        </w:rPr>
        <w:t>Hosts International Ltd</w:t>
      </w:r>
    </w:p>
    <w:p w14:paraId="2B18060D" w14:textId="77777777" w:rsidR="001E11BB" w:rsidRPr="001E11BB" w:rsidRDefault="001E11BB" w:rsidP="00916553">
      <w:pPr>
        <w:tabs>
          <w:tab w:val="center" w:pos="4513"/>
          <w:tab w:val="right" w:pos="9026"/>
        </w:tabs>
        <w:spacing w:after="0" w:line="240" w:lineRule="auto"/>
        <w:rPr>
          <w:rFonts w:ascii="Arial" w:hAnsi="Arial" w:cs="Arial"/>
          <w:b/>
          <w:bCs/>
          <w:sz w:val="32"/>
          <w:szCs w:val="32"/>
        </w:rPr>
      </w:pPr>
      <w:r w:rsidRPr="001E11BB">
        <w:rPr>
          <w:rFonts w:ascii="Arial" w:hAnsi="Arial" w:cs="Arial"/>
          <w:b/>
          <w:bCs/>
          <w:sz w:val="32"/>
          <w:szCs w:val="32"/>
        </w:rPr>
        <w:t>1 Conduit Street, Mayfair, London W1S 2XA</w:t>
      </w:r>
    </w:p>
    <w:p w14:paraId="53ACD971" w14:textId="77777777" w:rsidR="00CD7C98" w:rsidRPr="001E11BB" w:rsidRDefault="00CD7C98" w:rsidP="00916553">
      <w:pPr>
        <w:pStyle w:val="Default"/>
        <w:rPr>
          <w:rFonts w:ascii="Arial" w:hAnsi="Arial" w:cs="Arial"/>
          <w:sz w:val="32"/>
          <w:szCs w:val="32"/>
        </w:rPr>
      </w:pPr>
    </w:p>
    <w:p w14:paraId="291EB126" w14:textId="77777777" w:rsidR="00CD7C98" w:rsidRPr="001E11BB" w:rsidRDefault="00CD7C98" w:rsidP="00916553">
      <w:pPr>
        <w:pStyle w:val="Default"/>
        <w:rPr>
          <w:rFonts w:ascii="Arial" w:hAnsi="Arial" w:cs="Arial"/>
          <w:b/>
          <w:bCs/>
          <w:sz w:val="32"/>
          <w:szCs w:val="32"/>
        </w:rPr>
      </w:pPr>
      <w:r w:rsidRPr="001E11BB">
        <w:rPr>
          <w:rFonts w:ascii="Arial" w:hAnsi="Arial" w:cs="Arial"/>
          <w:b/>
          <w:bCs/>
          <w:sz w:val="32"/>
          <w:szCs w:val="32"/>
        </w:rPr>
        <w:t>(hereafter referred to as “HI”)</w:t>
      </w:r>
    </w:p>
    <w:p w14:paraId="197EC444" w14:textId="77777777" w:rsidR="00CD7C98" w:rsidRPr="001E11BB" w:rsidRDefault="00CD7C98" w:rsidP="00916553">
      <w:pPr>
        <w:pStyle w:val="Default"/>
        <w:rPr>
          <w:rFonts w:ascii="Arial" w:hAnsi="Arial" w:cs="Arial"/>
          <w:b/>
          <w:bCs/>
          <w:sz w:val="32"/>
          <w:szCs w:val="32"/>
        </w:rPr>
      </w:pPr>
    </w:p>
    <w:p w14:paraId="2F3C26CB" w14:textId="77777777" w:rsidR="00CD7C98" w:rsidRPr="001E11BB" w:rsidRDefault="00CD7C98" w:rsidP="00916553">
      <w:pPr>
        <w:pStyle w:val="Default"/>
        <w:rPr>
          <w:rFonts w:ascii="Arial" w:hAnsi="Arial" w:cs="Arial"/>
          <w:sz w:val="32"/>
          <w:szCs w:val="32"/>
        </w:rPr>
      </w:pPr>
    </w:p>
    <w:p w14:paraId="31A8F52A" w14:textId="77777777" w:rsidR="00CD7C98" w:rsidRPr="001E11BB" w:rsidRDefault="00CD7C98" w:rsidP="00916553">
      <w:pPr>
        <w:pStyle w:val="Default"/>
        <w:rPr>
          <w:rFonts w:ascii="Arial" w:hAnsi="Arial" w:cs="Arial"/>
          <w:b/>
          <w:bCs/>
          <w:sz w:val="32"/>
          <w:szCs w:val="32"/>
        </w:rPr>
      </w:pPr>
      <w:r w:rsidRPr="001E11BB">
        <w:rPr>
          <w:rFonts w:ascii="Arial" w:hAnsi="Arial" w:cs="Arial"/>
          <w:b/>
          <w:bCs/>
          <w:sz w:val="32"/>
          <w:szCs w:val="32"/>
        </w:rPr>
        <w:t>And</w:t>
      </w:r>
    </w:p>
    <w:p w14:paraId="39D227AC" w14:textId="77777777" w:rsidR="00CD7C98" w:rsidRPr="001E11BB" w:rsidRDefault="00CD7C98" w:rsidP="00916553">
      <w:pPr>
        <w:pStyle w:val="Default"/>
        <w:rPr>
          <w:rFonts w:ascii="Arial" w:hAnsi="Arial" w:cs="Arial"/>
          <w:b/>
          <w:bCs/>
          <w:sz w:val="32"/>
          <w:szCs w:val="32"/>
        </w:rPr>
      </w:pPr>
    </w:p>
    <w:p w14:paraId="4E48BC0A" w14:textId="77777777" w:rsidR="00CD7C98" w:rsidRPr="001E11BB" w:rsidRDefault="001E11BB" w:rsidP="00916553">
      <w:pPr>
        <w:pStyle w:val="Default"/>
        <w:rPr>
          <w:rFonts w:ascii="Arial" w:hAnsi="Arial" w:cs="Arial"/>
          <w:b/>
          <w:bCs/>
          <w:sz w:val="32"/>
          <w:szCs w:val="32"/>
        </w:rPr>
      </w:pPr>
      <w:r w:rsidRPr="001E11BB">
        <w:rPr>
          <w:rFonts w:ascii="Arial" w:hAnsi="Arial" w:cs="Arial"/>
          <w:b/>
          <w:bCs/>
          <w:sz w:val="32"/>
          <w:szCs w:val="32"/>
        </w:rPr>
        <w:t>XXXXX</w:t>
      </w:r>
    </w:p>
    <w:p w14:paraId="57629B35" w14:textId="77777777" w:rsidR="00CD7C98" w:rsidRPr="001E11BB" w:rsidRDefault="00CD7C98" w:rsidP="00916553">
      <w:pPr>
        <w:pStyle w:val="Default"/>
        <w:rPr>
          <w:rFonts w:ascii="Arial" w:hAnsi="Arial" w:cs="Arial"/>
          <w:sz w:val="32"/>
          <w:szCs w:val="32"/>
        </w:rPr>
      </w:pPr>
    </w:p>
    <w:p w14:paraId="7CE91658" w14:textId="4C84483C" w:rsidR="00CD7C98" w:rsidRDefault="00CD7C98" w:rsidP="00916553">
      <w:pPr>
        <w:pStyle w:val="Default"/>
        <w:rPr>
          <w:rFonts w:ascii="Arial" w:hAnsi="Arial" w:cs="Arial"/>
          <w:b/>
          <w:bCs/>
          <w:sz w:val="32"/>
          <w:szCs w:val="32"/>
        </w:rPr>
      </w:pPr>
      <w:r w:rsidRPr="001E11BB">
        <w:rPr>
          <w:rFonts w:ascii="Arial" w:hAnsi="Arial" w:cs="Arial"/>
          <w:b/>
          <w:bCs/>
          <w:sz w:val="32"/>
          <w:szCs w:val="32"/>
        </w:rPr>
        <w:t>(hereafter jointly referred to as “</w:t>
      </w:r>
      <w:r w:rsidR="00023261">
        <w:rPr>
          <w:rFonts w:ascii="Arial" w:hAnsi="Arial" w:cs="Arial"/>
          <w:b/>
          <w:bCs/>
          <w:sz w:val="32"/>
          <w:szCs w:val="32"/>
        </w:rPr>
        <w:t>student</w:t>
      </w:r>
      <w:r w:rsidRPr="001E11BB">
        <w:rPr>
          <w:rFonts w:ascii="Arial" w:hAnsi="Arial" w:cs="Arial"/>
          <w:b/>
          <w:bCs/>
          <w:sz w:val="32"/>
          <w:szCs w:val="32"/>
        </w:rPr>
        <w:t xml:space="preserve">”) </w:t>
      </w:r>
    </w:p>
    <w:p w14:paraId="150B22DC" w14:textId="77777777" w:rsidR="00CD7C98" w:rsidRPr="001E11BB" w:rsidRDefault="00CD7C98" w:rsidP="00916553">
      <w:pPr>
        <w:pStyle w:val="Default"/>
        <w:pageBreakBefore/>
        <w:rPr>
          <w:rFonts w:ascii="Arial" w:hAnsi="Arial" w:cs="Arial"/>
          <w:sz w:val="22"/>
          <w:szCs w:val="22"/>
        </w:rPr>
      </w:pPr>
      <w:r w:rsidRPr="001E11BB">
        <w:rPr>
          <w:rFonts w:ascii="Arial" w:hAnsi="Arial" w:cs="Arial"/>
          <w:sz w:val="22"/>
          <w:szCs w:val="22"/>
        </w:rPr>
        <w:lastRenderedPageBreak/>
        <w:t xml:space="preserve">1. </w:t>
      </w:r>
      <w:r w:rsidR="00800BDD" w:rsidRPr="001E11BB">
        <w:rPr>
          <w:rFonts w:ascii="Arial" w:hAnsi="Arial" w:cs="Arial"/>
          <w:b/>
          <w:bCs/>
          <w:sz w:val="22"/>
          <w:szCs w:val="22"/>
        </w:rPr>
        <w:t xml:space="preserve">Accommodation services </w:t>
      </w:r>
    </w:p>
    <w:p w14:paraId="6745132F" w14:textId="77777777" w:rsidR="00CD7C98" w:rsidRPr="001E11BB" w:rsidRDefault="00CD7C98" w:rsidP="003C18B4">
      <w:pPr>
        <w:pStyle w:val="Default"/>
        <w:jc w:val="both"/>
        <w:rPr>
          <w:rFonts w:ascii="Arial" w:hAnsi="Arial" w:cs="Arial"/>
          <w:sz w:val="22"/>
          <w:szCs w:val="22"/>
        </w:rPr>
      </w:pPr>
    </w:p>
    <w:p w14:paraId="5FFDD3EE" w14:textId="7D4AAC18" w:rsidR="00CD7C98" w:rsidRPr="004E4461" w:rsidRDefault="00CD7C98" w:rsidP="003C18B4">
      <w:pPr>
        <w:pStyle w:val="Default"/>
        <w:jc w:val="both"/>
        <w:rPr>
          <w:rFonts w:ascii="Arial" w:hAnsi="Arial" w:cs="Arial"/>
          <w:sz w:val="22"/>
          <w:szCs w:val="22"/>
        </w:rPr>
      </w:pPr>
      <w:r w:rsidRPr="004E4461">
        <w:rPr>
          <w:rFonts w:ascii="Arial" w:hAnsi="Arial" w:cs="Arial"/>
          <w:sz w:val="22"/>
          <w:szCs w:val="22"/>
        </w:rPr>
        <w:t>1.1 HI agrees to accommodate student in homestay</w:t>
      </w:r>
      <w:r w:rsidR="003C18B4" w:rsidRPr="004E4461">
        <w:rPr>
          <w:rFonts w:ascii="Arial" w:hAnsi="Arial" w:cs="Arial"/>
          <w:sz w:val="22"/>
          <w:szCs w:val="22"/>
        </w:rPr>
        <w:t xml:space="preserve"> accommodation</w:t>
      </w:r>
    </w:p>
    <w:p w14:paraId="27B833D8" w14:textId="77777777" w:rsidR="00CD7C98" w:rsidRPr="004E4461" w:rsidRDefault="00CD7C98" w:rsidP="003C18B4">
      <w:pPr>
        <w:pStyle w:val="Default"/>
        <w:jc w:val="both"/>
        <w:rPr>
          <w:rFonts w:ascii="Arial" w:hAnsi="Arial" w:cs="Arial"/>
          <w:sz w:val="22"/>
          <w:szCs w:val="22"/>
        </w:rPr>
      </w:pPr>
    </w:p>
    <w:p w14:paraId="60A9ABE6" w14:textId="198EB5DE" w:rsidR="00CD7C98" w:rsidRPr="004E4461" w:rsidRDefault="00CD7C98" w:rsidP="003C18B4">
      <w:pPr>
        <w:pStyle w:val="Default"/>
        <w:jc w:val="both"/>
        <w:rPr>
          <w:rFonts w:ascii="Arial" w:hAnsi="Arial" w:cs="Arial"/>
          <w:sz w:val="22"/>
          <w:szCs w:val="22"/>
        </w:rPr>
      </w:pPr>
      <w:r w:rsidRPr="004E4461">
        <w:rPr>
          <w:rFonts w:ascii="Arial" w:hAnsi="Arial" w:cs="Arial"/>
          <w:sz w:val="22"/>
          <w:szCs w:val="22"/>
        </w:rPr>
        <w:t>1.2 The</w:t>
      </w:r>
      <w:r w:rsidR="00023261" w:rsidRPr="004E4461">
        <w:rPr>
          <w:rFonts w:ascii="Arial" w:hAnsi="Arial" w:cs="Arial"/>
          <w:sz w:val="22"/>
          <w:szCs w:val="22"/>
        </w:rPr>
        <w:t xml:space="preserve"> student </w:t>
      </w:r>
      <w:r w:rsidRPr="004E4461">
        <w:rPr>
          <w:rFonts w:ascii="Arial" w:hAnsi="Arial" w:cs="Arial"/>
          <w:sz w:val="22"/>
          <w:szCs w:val="22"/>
        </w:rPr>
        <w:t>will submit all requests for accommodation</w:t>
      </w:r>
      <w:r w:rsidR="00780F9E" w:rsidRPr="004E4461">
        <w:rPr>
          <w:rFonts w:ascii="Arial" w:hAnsi="Arial" w:cs="Arial"/>
          <w:sz w:val="22"/>
          <w:szCs w:val="22"/>
        </w:rPr>
        <w:t xml:space="preserve"> </w:t>
      </w:r>
      <w:r w:rsidRPr="004E4461">
        <w:rPr>
          <w:rFonts w:ascii="Arial" w:hAnsi="Arial" w:cs="Arial"/>
          <w:sz w:val="22"/>
          <w:szCs w:val="22"/>
        </w:rPr>
        <w:t>in writing</w:t>
      </w:r>
      <w:r w:rsidR="00C7275D" w:rsidRPr="004E4461">
        <w:rPr>
          <w:rFonts w:ascii="Arial" w:hAnsi="Arial" w:cs="Arial"/>
          <w:sz w:val="22"/>
          <w:szCs w:val="22"/>
        </w:rPr>
        <w:t>, i</w:t>
      </w:r>
      <w:r w:rsidR="00D56557" w:rsidRPr="004E4461">
        <w:rPr>
          <w:rFonts w:ascii="Arial" w:hAnsi="Arial" w:cs="Arial"/>
          <w:sz w:val="22"/>
          <w:szCs w:val="22"/>
        </w:rPr>
        <w:t>ncluding all essential information.</w:t>
      </w:r>
      <w:r w:rsidR="00C7275D" w:rsidRPr="004E4461">
        <w:rPr>
          <w:rFonts w:ascii="Arial" w:hAnsi="Arial" w:cs="Arial"/>
          <w:sz w:val="22"/>
          <w:szCs w:val="22"/>
        </w:rPr>
        <w:t xml:space="preserve"> Essential information is:</w:t>
      </w:r>
    </w:p>
    <w:p w14:paraId="68348CDD" w14:textId="77777777" w:rsidR="00C7275D" w:rsidRPr="004E4461" w:rsidRDefault="00C7275D" w:rsidP="003C18B4">
      <w:pPr>
        <w:pStyle w:val="ListParagraph"/>
        <w:numPr>
          <w:ilvl w:val="0"/>
          <w:numId w:val="1"/>
        </w:numPr>
        <w:jc w:val="both"/>
        <w:rPr>
          <w:rFonts w:ascii="Arial" w:hAnsi="Arial" w:cs="Arial"/>
          <w:lang w:eastAsia="en-GB"/>
        </w:rPr>
      </w:pPr>
      <w:r w:rsidRPr="004E4461">
        <w:rPr>
          <w:rFonts w:ascii="Arial" w:hAnsi="Arial" w:cs="Arial"/>
          <w:lang w:eastAsia="en-GB"/>
        </w:rPr>
        <w:t>Name</w:t>
      </w:r>
    </w:p>
    <w:p w14:paraId="430CF338" w14:textId="77777777" w:rsidR="00C7275D" w:rsidRPr="004E4461" w:rsidRDefault="00C7275D" w:rsidP="003C18B4">
      <w:pPr>
        <w:pStyle w:val="ListParagraph"/>
        <w:numPr>
          <w:ilvl w:val="0"/>
          <w:numId w:val="1"/>
        </w:numPr>
        <w:jc w:val="both"/>
        <w:rPr>
          <w:rFonts w:ascii="Arial" w:hAnsi="Arial" w:cs="Arial"/>
          <w:lang w:eastAsia="en-GB"/>
        </w:rPr>
      </w:pPr>
      <w:r w:rsidRPr="004E4461">
        <w:rPr>
          <w:rFonts w:ascii="Arial" w:hAnsi="Arial" w:cs="Arial"/>
          <w:lang w:eastAsia="en-GB"/>
        </w:rPr>
        <w:t>Address</w:t>
      </w:r>
    </w:p>
    <w:p w14:paraId="62DB8BA0" w14:textId="77777777" w:rsidR="00C7275D" w:rsidRPr="004E4461" w:rsidRDefault="00C7275D" w:rsidP="003C18B4">
      <w:pPr>
        <w:pStyle w:val="ListParagraph"/>
        <w:numPr>
          <w:ilvl w:val="0"/>
          <w:numId w:val="1"/>
        </w:numPr>
        <w:jc w:val="both"/>
        <w:rPr>
          <w:rFonts w:ascii="Arial" w:hAnsi="Arial" w:cs="Arial"/>
          <w:lang w:eastAsia="en-GB"/>
        </w:rPr>
      </w:pPr>
      <w:r w:rsidRPr="004E4461">
        <w:rPr>
          <w:rFonts w:ascii="Arial" w:hAnsi="Arial" w:cs="Arial"/>
          <w:lang w:eastAsia="en-GB"/>
        </w:rPr>
        <w:t>Phone number</w:t>
      </w:r>
    </w:p>
    <w:p w14:paraId="1B8862A0" w14:textId="77777777" w:rsidR="00C7275D" w:rsidRPr="004E4461" w:rsidRDefault="00C7275D" w:rsidP="003C18B4">
      <w:pPr>
        <w:pStyle w:val="ListParagraph"/>
        <w:numPr>
          <w:ilvl w:val="0"/>
          <w:numId w:val="1"/>
        </w:numPr>
        <w:jc w:val="both"/>
        <w:rPr>
          <w:rFonts w:ascii="Arial" w:hAnsi="Arial" w:cs="Arial"/>
          <w:lang w:eastAsia="en-GB"/>
        </w:rPr>
      </w:pPr>
      <w:r w:rsidRPr="004E4461">
        <w:rPr>
          <w:rFonts w:ascii="Arial" w:hAnsi="Arial" w:cs="Arial"/>
          <w:lang w:eastAsia="en-GB"/>
        </w:rPr>
        <w:t>Email address</w:t>
      </w:r>
    </w:p>
    <w:p w14:paraId="5A3C645F" w14:textId="77777777" w:rsidR="00C7275D" w:rsidRPr="004E4461" w:rsidRDefault="00C7275D" w:rsidP="003C18B4">
      <w:pPr>
        <w:pStyle w:val="ListParagraph"/>
        <w:numPr>
          <w:ilvl w:val="0"/>
          <w:numId w:val="1"/>
        </w:numPr>
        <w:jc w:val="both"/>
        <w:rPr>
          <w:rFonts w:ascii="Arial" w:hAnsi="Arial" w:cs="Arial"/>
          <w:lang w:eastAsia="en-GB"/>
        </w:rPr>
      </w:pPr>
      <w:r w:rsidRPr="004E4461">
        <w:rPr>
          <w:rFonts w:ascii="Arial" w:hAnsi="Arial" w:cs="Arial"/>
          <w:lang w:eastAsia="en-GB"/>
        </w:rPr>
        <w:t>Passport number</w:t>
      </w:r>
    </w:p>
    <w:p w14:paraId="59E37EF4" w14:textId="77777777" w:rsidR="00C7275D" w:rsidRPr="004E4461" w:rsidRDefault="00C7275D" w:rsidP="003C18B4">
      <w:pPr>
        <w:pStyle w:val="ListParagraph"/>
        <w:numPr>
          <w:ilvl w:val="0"/>
          <w:numId w:val="1"/>
        </w:numPr>
        <w:jc w:val="both"/>
        <w:rPr>
          <w:rFonts w:ascii="Arial" w:hAnsi="Arial" w:cs="Arial"/>
          <w:lang w:eastAsia="en-GB"/>
        </w:rPr>
      </w:pPr>
      <w:r w:rsidRPr="004E4461">
        <w:rPr>
          <w:rFonts w:ascii="Arial" w:hAnsi="Arial" w:cs="Arial"/>
          <w:lang w:eastAsia="en-GB"/>
        </w:rPr>
        <w:t>Date of birth</w:t>
      </w:r>
    </w:p>
    <w:p w14:paraId="078A4CCE" w14:textId="77777777" w:rsidR="00C7275D" w:rsidRPr="004E4461" w:rsidRDefault="00C7275D" w:rsidP="003C18B4">
      <w:pPr>
        <w:pStyle w:val="ListParagraph"/>
        <w:numPr>
          <w:ilvl w:val="0"/>
          <w:numId w:val="1"/>
        </w:numPr>
        <w:jc w:val="both"/>
        <w:rPr>
          <w:rFonts w:ascii="Arial" w:hAnsi="Arial" w:cs="Arial"/>
          <w:lang w:eastAsia="en-GB"/>
        </w:rPr>
      </w:pPr>
      <w:r w:rsidRPr="004E4461">
        <w:rPr>
          <w:rFonts w:ascii="Arial" w:hAnsi="Arial" w:cs="Arial"/>
          <w:lang w:eastAsia="en-GB"/>
        </w:rPr>
        <w:t>Nationality</w:t>
      </w:r>
    </w:p>
    <w:p w14:paraId="5FB13F78" w14:textId="77777777" w:rsidR="00C7275D" w:rsidRPr="004E4461" w:rsidRDefault="00C7275D" w:rsidP="003C18B4">
      <w:pPr>
        <w:pStyle w:val="ListParagraph"/>
        <w:numPr>
          <w:ilvl w:val="0"/>
          <w:numId w:val="1"/>
        </w:numPr>
        <w:jc w:val="both"/>
        <w:rPr>
          <w:rFonts w:ascii="Arial" w:hAnsi="Arial" w:cs="Arial"/>
          <w:lang w:eastAsia="en-GB"/>
        </w:rPr>
      </w:pPr>
      <w:r w:rsidRPr="004E4461">
        <w:rPr>
          <w:rFonts w:ascii="Arial" w:hAnsi="Arial" w:cs="Arial"/>
          <w:lang w:eastAsia="en-GB"/>
        </w:rPr>
        <w:t>Gender</w:t>
      </w:r>
    </w:p>
    <w:p w14:paraId="34B9221C" w14:textId="6839B883" w:rsidR="003C18B4" w:rsidRPr="004E4461" w:rsidRDefault="003C18B4" w:rsidP="003C18B4">
      <w:pPr>
        <w:pStyle w:val="ListParagraph"/>
        <w:numPr>
          <w:ilvl w:val="0"/>
          <w:numId w:val="1"/>
        </w:numPr>
        <w:jc w:val="both"/>
        <w:rPr>
          <w:rFonts w:ascii="Arial" w:hAnsi="Arial" w:cs="Arial"/>
          <w:lang w:eastAsia="en-GB"/>
        </w:rPr>
      </w:pPr>
      <w:r w:rsidRPr="004E4461">
        <w:rPr>
          <w:rFonts w:ascii="Arial" w:hAnsi="Arial" w:cs="Arial"/>
          <w:lang w:eastAsia="en-GB"/>
        </w:rPr>
        <w:t>Medical history, specifically COVID-19</w:t>
      </w:r>
    </w:p>
    <w:p w14:paraId="2DDCC71F" w14:textId="77777777" w:rsidR="00C7275D" w:rsidRPr="004E4461" w:rsidRDefault="00C7275D" w:rsidP="003C18B4">
      <w:pPr>
        <w:pStyle w:val="ListParagraph"/>
        <w:numPr>
          <w:ilvl w:val="0"/>
          <w:numId w:val="1"/>
        </w:numPr>
        <w:jc w:val="both"/>
        <w:rPr>
          <w:rFonts w:ascii="Arial" w:hAnsi="Arial" w:cs="Arial"/>
          <w:lang w:eastAsia="en-GB"/>
        </w:rPr>
      </w:pPr>
      <w:r w:rsidRPr="004E4461">
        <w:rPr>
          <w:rFonts w:ascii="Arial" w:hAnsi="Arial" w:cs="Arial"/>
          <w:lang w:eastAsia="en-GB"/>
        </w:rPr>
        <w:t>Smoker?</w:t>
      </w:r>
    </w:p>
    <w:p w14:paraId="09CFB2A7" w14:textId="77777777" w:rsidR="00C7275D" w:rsidRPr="004E4461" w:rsidRDefault="00C7275D" w:rsidP="003C18B4">
      <w:pPr>
        <w:pStyle w:val="ListParagraph"/>
        <w:numPr>
          <w:ilvl w:val="0"/>
          <w:numId w:val="1"/>
        </w:numPr>
        <w:jc w:val="both"/>
        <w:rPr>
          <w:rFonts w:ascii="Arial" w:hAnsi="Arial" w:cs="Arial"/>
          <w:lang w:eastAsia="en-GB"/>
        </w:rPr>
      </w:pPr>
      <w:r w:rsidRPr="004E4461">
        <w:rPr>
          <w:rFonts w:ascii="Arial" w:hAnsi="Arial" w:cs="Arial"/>
          <w:lang w:eastAsia="en-GB"/>
        </w:rPr>
        <w:t>Type of homestay or house share required</w:t>
      </w:r>
    </w:p>
    <w:p w14:paraId="0005619A" w14:textId="77777777" w:rsidR="00C7275D" w:rsidRPr="004E4461" w:rsidRDefault="00C7275D" w:rsidP="003C18B4">
      <w:pPr>
        <w:pStyle w:val="ListParagraph"/>
        <w:numPr>
          <w:ilvl w:val="0"/>
          <w:numId w:val="1"/>
        </w:numPr>
        <w:jc w:val="both"/>
        <w:rPr>
          <w:rFonts w:ascii="Arial" w:hAnsi="Arial" w:cs="Arial"/>
          <w:lang w:eastAsia="en-GB"/>
        </w:rPr>
      </w:pPr>
      <w:r w:rsidRPr="004E4461">
        <w:rPr>
          <w:rFonts w:ascii="Arial" w:hAnsi="Arial" w:cs="Arial"/>
          <w:lang w:eastAsia="en-GB"/>
        </w:rPr>
        <w:t>Meal plan required</w:t>
      </w:r>
    </w:p>
    <w:p w14:paraId="697DF582" w14:textId="77777777" w:rsidR="00C7275D" w:rsidRPr="004E4461" w:rsidRDefault="00C7275D" w:rsidP="003C18B4">
      <w:pPr>
        <w:pStyle w:val="ListParagraph"/>
        <w:numPr>
          <w:ilvl w:val="0"/>
          <w:numId w:val="1"/>
        </w:numPr>
        <w:jc w:val="both"/>
        <w:rPr>
          <w:rFonts w:ascii="Arial" w:hAnsi="Arial" w:cs="Arial"/>
          <w:lang w:eastAsia="en-GB"/>
        </w:rPr>
      </w:pPr>
      <w:r w:rsidRPr="004E4461">
        <w:rPr>
          <w:rFonts w:ascii="Arial" w:hAnsi="Arial" w:cs="Arial"/>
          <w:lang w:eastAsia="en-GB"/>
        </w:rPr>
        <w:t>Dietary requirements</w:t>
      </w:r>
    </w:p>
    <w:p w14:paraId="20406EA5" w14:textId="77777777" w:rsidR="00C7275D" w:rsidRPr="004E4461" w:rsidRDefault="00C7275D" w:rsidP="003C18B4">
      <w:pPr>
        <w:pStyle w:val="ListParagraph"/>
        <w:numPr>
          <w:ilvl w:val="0"/>
          <w:numId w:val="1"/>
        </w:numPr>
        <w:jc w:val="both"/>
        <w:rPr>
          <w:rFonts w:ascii="Arial" w:hAnsi="Arial" w:cs="Arial"/>
          <w:lang w:eastAsia="en-GB"/>
        </w:rPr>
      </w:pPr>
      <w:r w:rsidRPr="004E4461">
        <w:rPr>
          <w:rFonts w:ascii="Arial" w:hAnsi="Arial" w:cs="Arial"/>
          <w:lang w:eastAsia="en-GB"/>
        </w:rPr>
        <w:t>If they prefer to live with no children</w:t>
      </w:r>
    </w:p>
    <w:p w14:paraId="62E17F4A" w14:textId="77777777" w:rsidR="00C7275D" w:rsidRPr="004E4461" w:rsidRDefault="00C7275D" w:rsidP="003C18B4">
      <w:pPr>
        <w:pStyle w:val="ListParagraph"/>
        <w:numPr>
          <w:ilvl w:val="0"/>
          <w:numId w:val="1"/>
        </w:numPr>
        <w:jc w:val="both"/>
        <w:rPr>
          <w:rFonts w:ascii="Arial" w:hAnsi="Arial" w:cs="Arial"/>
          <w:lang w:eastAsia="en-GB"/>
        </w:rPr>
      </w:pPr>
      <w:r w:rsidRPr="004E4461">
        <w:rPr>
          <w:rFonts w:ascii="Arial" w:hAnsi="Arial" w:cs="Arial"/>
          <w:lang w:eastAsia="en-GB"/>
        </w:rPr>
        <w:t>If they prefer to live with no pets</w:t>
      </w:r>
    </w:p>
    <w:p w14:paraId="7FDD216E" w14:textId="77777777" w:rsidR="00C7275D" w:rsidRPr="004E4461" w:rsidRDefault="00C7275D" w:rsidP="003C18B4">
      <w:pPr>
        <w:pStyle w:val="ListParagraph"/>
        <w:numPr>
          <w:ilvl w:val="0"/>
          <w:numId w:val="1"/>
        </w:numPr>
        <w:jc w:val="both"/>
        <w:rPr>
          <w:rFonts w:ascii="Arial" w:hAnsi="Arial" w:cs="Arial"/>
          <w:lang w:eastAsia="en-GB"/>
        </w:rPr>
      </w:pPr>
      <w:r w:rsidRPr="004E4461">
        <w:rPr>
          <w:rFonts w:ascii="Arial" w:hAnsi="Arial" w:cs="Arial"/>
          <w:lang w:eastAsia="en-GB"/>
        </w:rPr>
        <w:t>If they have any medical (physical or mental) conditional</w:t>
      </w:r>
    </w:p>
    <w:p w14:paraId="61587A36" w14:textId="77777777" w:rsidR="00C7275D" w:rsidRPr="004E4461" w:rsidRDefault="00C7275D" w:rsidP="003C18B4">
      <w:pPr>
        <w:pStyle w:val="ListParagraph"/>
        <w:numPr>
          <w:ilvl w:val="0"/>
          <w:numId w:val="1"/>
        </w:numPr>
        <w:jc w:val="both"/>
        <w:rPr>
          <w:rFonts w:ascii="Arial" w:hAnsi="Arial" w:cs="Arial"/>
          <w:lang w:eastAsia="en-GB"/>
        </w:rPr>
      </w:pPr>
      <w:r w:rsidRPr="004E4461">
        <w:rPr>
          <w:rFonts w:ascii="Arial" w:hAnsi="Arial" w:cs="Arial"/>
          <w:lang w:eastAsia="en-GB"/>
        </w:rPr>
        <w:t>If they have any allergies</w:t>
      </w:r>
    </w:p>
    <w:p w14:paraId="1A555032" w14:textId="77777777" w:rsidR="00C7275D" w:rsidRPr="004E4461" w:rsidRDefault="00C7275D" w:rsidP="003C18B4">
      <w:pPr>
        <w:pStyle w:val="ListParagraph"/>
        <w:numPr>
          <w:ilvl w:val="0"/>
          <w:numId w:val="1"/>
        </w:numPr>
        <w:jc w:val="both"/>
        <w:rPr>
          <w:rFonts w:ascii="Arial" w:hAnsi="Arial" w:cs="Arial"/>
          <w:lang w:eastAsia="en-GB"/>
        </w:rPr>
      </w:pPr>
      <w:r w:rsidRPr="004E4461">
        <w:rPr>
          <w:rFonts w:ascii="Arial" w:hAnsi="Arial" w:cs="Arial"/>
          <w:lang w:eastAsia="en-GB"/>
        </w:rPr>
        <w:t>If they have any special requirements</w:t>
      </w:r>
    </w:p>
    <w:p w14:paraId="55F25B30" w14:textId="77777777" w:rsidR="00C7275D" w:rsidRPr="004E4461" w:rsidRDefault="00C7275D" w:rsidP="003C18B4">
      <w:pPr>
        <w:pStyle w:val="ListParagraph"/>
        <w:numPr>
          <w:ilvl w:val="0"/>
          <w:numId w:val="1"/>
        </w:numPr>
        <w:jc w:val="both"/>
        <w:rPr>
          <w:rFonts w:ascii="Arial" w:hAnsi="Arial" w:cs="Arial"/>
          <w:lang w:eastAsia="en-GB"/>
        </w:rPr>
      </w:pPr>
      <w:r w:rsidRPr="004E4461">
        <w:rPr>
          <w:rFonts w:ascii="Arial" w:hAnsi="Arial" w:cs="Arial"/>
          <w:lang w:eastAsia="en-GB"/>
        </w:rPr>
        <w:t>If an airport pick-up is required (if yes, the airport, flight number and airline)</w:t>
      </w:r>
    </w:p>
    <w:p w14:paraId="4DA13626" w14:textId="77777777" w:rsidR="00C7275D" w:rsidRPr="004E4461" w:rsidRDefault="00C7275D" w:rsidP="003C18B4">
      <w:pPr>
        <w:pStyle w:val="Default"/>
        <w:jc w:val="both"/>
        <w:rPr>
          <w:rFonts w:ascii="Arial" w:hAnsi="Arial" w:cs="Arial"/>
          <w:sz w:val="22"/>
          <w:szCs w:val="22"/>
        </w:rPr>
      </w:pPr>
    </w:p>
    <w:p w14:paraId="3CA7375B" w14:textId="77777777" w:rsidR="00CD7C98" w:rsidRPr="004E4461" w:rsidRDefault="00CD7C98" w:rsidP="003C18B4">
      <w:pPr>
        <w:pStyle w:val="Default"/>
        <w:jc w:val="both"/>
        <w:rPr>
          <w:rFonts w:ascii="Arial" w:hAnsi="Arial" w:cs="Arial"/>
          <w:sz w:val="22"/>
          <w:szCs w:val="22"/>
        </w:rPr>
      </w:pPr>
    </w:p>
    <w:p w14:paraId="760378F2" w14:textId="226F5B63" w:rsidR="00CD7C98" w:rsidRPr="004E4461" w:rsidRDefault="00CD7C98" w:rsidP="003C18B4">
      <w:pPr>
        <w:pStyle w:val="Default"/>
        <w:jc w:val="both"/>
        <w:rPr>
          <w:rFonts w:ascii="Arial" w:hAnsi="Arial" w:cs="Arial"/>
          <w:sz w:val="22"/>
          <w:szCs w:val="22"/>
        </w:rPr>
      </w:pPr>
      <w:r w:rsidRPr="004E4461">
        <w:rPr>
          <w:rFonts w:ascii="Arial" w:hAnsi="Arial" w:cs="Arial"/>
          <w:sz w:val="22"/>
          <w:szCs w:val="22"/>
        </w:rPr>
        <w:t xml:space="preserve">1.3 HI will aim to confirm </w:t>
      </w:r>
      <w:r w:rsidR="00023261" w:rsidRPr="004E4461">
        <w:rPr>
          <w:rFonts w:ascii="Arial" w:hAnsi="Arial" w:cs="Arial"/>
          <w:sz w:val="22"/>
          <w:szCs w:val="22"/>
        </w:rPr>
        <w:t>the booking</w:t>
      </w:r>
      <w:r w:rsidRPr="004E4461">
        <w:rPr>
          <w:rFonts w:ascii="Arial" w:hAnsi="Arial" w:cs="Arial"/>
          <w:sz w:val="22"/>
          <w:szCs w:val="22"/>
        </w:rPr>
        <w:t xml:space="preserve"> to the </w:t>
      </w:r>
      <w:r w:rsidR="00023261" w:rsidRPr="004E4461">
        <w:rPr>
          <w:rFonts w:ascii="Arial" w:hAnsi="Arial" w:cs="Arial"/>
          <w:sz w:val="22"/>
          <w:szCs w:val="22"/>
        </w:rPr>
        <w:t xml:space="preserve">student </w:t>
      </w:r>
      <w:r w:rsidRPr="004E4461">
        <w:rPr>
          <w:rFonts w:ascii="Arial" w:hAnsi="Arial" w:cs="Arial"/>
          <w:sz w:val="22"/>
          <w:szCs w:val="22"/>
        </w:rPr>
        <w:t>w</w:t>
      </w:r>
      <w:r w:rsidR="00541E71" w:rsidRPr="004E4461">
        <w:rPr>
          <w:rFonts w:ascii="Arial" w:hAnsi="Arial" w:cs="Arial"/>
          <w:sz w:val="22"/>
          <w:szCs w:val="22"/>
        </w:rPr>
        <w:t xml:space="preserve">ithin 24 hours, where possible. Addresses </w:t>
      </w:r>
      <w:r w:rsidR="00C7275D" w:rsidRPr="004E4461">
        <w:rPr>
          <w:rFonts w:ascii="Arial" w:hAnsi="Arial" w:cs="Arial"/>
          <w:sz w:val="22"/>
          <w:szCs w:val="22"/>
        </w:rPr>
        <w:t xml:space="preserve">will be </w:t>
      </w:r>
      <w:r w:rsidR="00541E71" w:rsidRPr="004E4461">
        <w:rPr>
          <w:rFonts w:ascii="Arial" w:hAnsi="Arial" w:cs="Arial"/>
          <w:sz w:val="22"/>
          <w:szCs w:val="22"/>
        </w:rPr>
        <w:t xml:space="preserve">provided as soon as the placement is </w:t>
      </w:r>
      <w:r w:rsidR="00780F9E" w:rsidRPr="004E4461">
        <w:rPr>
          <w:rFonts w:ascii="Arial" w:hAnsi="Arial" w:cs="Arial"/>
          <w:sz w:val="22"/>
          <w:szCs w:val="22"/>
        </w:rPr>
        <w:t>made</w:t>
      </w:r>
      <w:r w:rsidR="003C18B4" w:rsidRPr="004E4461">
        <w:rPr>
          <w:rFonts w:ascii="Arial" w:hAnsi="Arial" w:cs="Arial"/>
          <w:sz w:val="22"/>
          <w:szCs w:val="22"/>
        </w:rPr>
        <w:t xml:space="preserve"> </w:t>
      </w:r>
      <w:r w:rsidR="00780F9E" w:rsidRPr="004E4461">
        <w:rPr>
          <w:rFonts w:ascii="Arial" w:hAnsi="Arial" w:cs="Arial"/>
          <w:sz w:val="22"/>
          <w:szCs w:val="22"/>
        </w:rPr>
        <w:t xml:space="preserve">and payment </w:t>
      </w:r>
      <w:r w:rsidR="003C18B4" w:rsidRPr="004E4461">
        <w:rPr>
          <w:rFonts w:ascii="Arial" w:hAnsi="Arial" w:cs="Arial"/>
          <w:sz w:val="22"/>
          <w:szCs w:val="22"/>
        </w:rPr>
        <w:t xml:space="preserve">has been </w:t>
      </w:r>
      <w:r w:rsidR="00780F9E" w:rsidRPr="004E4461">
        <w:rPr>
          <w:rFonts w:ascii="Arial" w:hAnsi="Arial" w:cs="Arial"/>
          <w:sz w:val="22"/>
          <w:szCs w:val="22"/>
        </w:rPr>
        <w:t>received.</w:t>
      </w:r>
    </w:p>
    <w:p w14:paraId="7E43C26A" w14:textId="77777777" w:rsidR="00CD7C98" w:rsidRPr="004E4461" w:rsidRDefault="00CD7C98" w:rsidP="003C18B4">
      <w:pPr>
        <w:pStyle w:val="Default"/>
        <w:jc w:val="both"/>
        <w:rPr>
          <w:rFonts w:ascii="Arial" w:hAnsi="Arial" w:cs="Arial"/>
          <w:sz w:val="22"/>
          <w:szCs w:val="22"/>
        </w:rPr>
      </w:pPr>
    </w:p>
    <w:p w14:paraId="088648EF" w14:textId="77777777" w:rsidR="00C7275D" w:rsidRPr="004E4461" w:rsidRDefault="00CD7C98" w:rsidP="003C18B4">
      <w:pPr>
        <w:pStyle w:val="Default"/>
        <w:jc w:val="both"/>
        <w:rPr>
          <w:rFonts w:ascii="Arial" w:hAnsi="Arial" w:cs="Arial"/>
          <w:sz w:val="22"/>
          <w:szCs w:val="22"/>
        </w:rPr>
      </w:pPr>
      <w:r w:rsidRPr="004E4461">
        <w:rPr>
          <w:rFonts w:ascii="Arial" w:hAnsi="Arial" w:cs="Arial"/>
          <w:sz w:val="22"/>
          <w:szCs w:val="22"/>
        </w:rPr>
        <w:t xml:space="preserve">1.4 HI confirms that every host </w:t>
      </w:r>
      <w:r w:rsidR="00C7275D" w:rsidRPr="004E4461">
        <w:rPr>
          <w:rFonts w:ascii="Arial" w:hAnsi="Arial" w:cs="Arial"/>
          <w:sz w:val="22"/>
          <w:szCs w:val="22"/>
        </w:rPr>
        <w:t>contracted with them</w:t>
      </w:r>
      <w:r w:rsidRPr="004E4461">
        <w:rPr>
          <w:rFonts w:ascii="Arial" w:hAnsi="Arial" w:cs="Arial"/>
          <w:sz w:val="22"/>
          <w:szCs w:val="22"/>
        </w:rPr>
        <w:t xml:space="preserve"> has been visite</w:t>
      </w:r>
      <w:r w:rsidR="004C19EC" w:rsidRPr="004E4461">
        <w:rPr>
          <w:rFonts w:ascii="Arial" w:hAnsi="Arial" w:cs="Arial"/>
          <w:sz w:val="22"/>
          <w:szCs w:val="22"/>
        </w:rPr>
        <w:t xml:space="preserve">d by one of its representatives, has signed a Child Protection Statement, completed a risk assessment </w:t>
      </w:r>
      <w:r w:rsidRPr="004E4461">
        <w:rPr>
          <w:rFonts w:ascii="Arial" w:hAnsi="Arial" w:cs="Arial"/>
          <w:sz w:val="22"/>
          <w:szCs w:val="22"/>
        </w:rPr>
        <w:t>and that the accommodation meets British Council and English</w:t>
      </w:r>
      <w:r w:rsidR="00D56557" w:rsidRPr="004E4461">
        <w:rPr>
          <w:rFonts w:ascii="Arial" w:hAnsi="Arial" w:cs="Arial"/>
          <w:sz w:val="22"/>
          <w:szCs w:val="22"/>
        </w:rPr>
        <w:t xml:space="preserve"> </w:t>
      </w:r>
      <w:r w:rsidRPr="004E4461">
        <w:rPr>
          <w:rFonts w:ascii="Arial" w:hAnsi="Arial" w:cs="Arial"/>
          <w:sz w:val="22"/>
          <w:szCs w:val="22"/>
        </w:rPr>
        <w:t>UK recommended standards</w:t>
      </w:r>
      <w:r w:rsidR="004C19EC" w:rsidRPr="004E4461">
        <w:rPr>
          <w:rFonts w:ascii="Arial" w:hAnsi="Arial" w:cs="Arial"/>
          <w:sz w:val="22"/>
          <w:szCs w:val="22"/>
        </w:rPr>
        <w:t xml:space="preserve">. </w:t>
      </w:r>
    </w:p>
    <w:p w14:paraId="22A8A602" w14:textId="77777777" w:rsidR="00C7275D" w:rsidRPr="004E4461" w:rsidRDefault="00C7275D" w:rsidP="003C18B4">
      <w:pPr>
        <w:pStyle w:val="Default"/>
        <w:jc w:val="both"/>
        <w:rPr>
          <w:rFonts w:ascii="Arial" w:hAnsi="Arial" w:cs="Arial"/>
          <w:sz w:val="22"/>
          <w:szCs w:val="22"/>
        </w:rPr>
      </w:pPr>
    </w:p>
    <w:p w14:paraId="3AF56282" w14:textId="77777777" w:rsidR="00CD7C98" w:rsidRPr="004E4461" w:rsidRDefault="00C7275D" w:rsidP="003C18B4">
      <w:pPr>
        <w:pStyle w:val="Default"/>
        <w:jc w:val="both"/>
        <w:rPr>
          <w:rFonts w:ascii="Arial" w:hAnsi="Arial" w:cs="Arial"/>
          <w:sz w:val="22"/>
          <w:szCs w:val="22"/>
        </w:rPr>
      </w:pPr>
      <w:r w:rsidRPr="004E4461">
        <w:rPr>
          <w:rFonts w:ascii="Arial" w:hAnsi="Arial" w:cs="Arial"/>
          <w:sz w:val="22"/>
          <w:szCs w:val="22"/>
        </w:rPr>
        <w:t xml:space="preserve">1.5 HI confirms that no more than </w:t>
      </w:r>
      <w:r w:rsidR="00CD7C98" w:rsidRPr="004E4461">
        <w:rPr>
          <w:rFonts w:ascii="Arial" w:hAnsi="Arial" w:cs="Arial"/>
          <w:sz w:val="22"/>
          <w:szCs w:val="22"/>
        </w:rPr>
        <w:t>one student of the same nationality</w:t>
      </w:r>
      <w:r w:rsidRPr="004E4461">
        <w:rPr>
          <w:rFonts w:ascii="Arial" w:hAnsi="Arial" w:cs="Arial"/>
          <w:sz w:val="22"/>
          <w:szCs w:val="22"/>
        </w:rPr>
        <w:t xml:space="preserve"> will be placed</w:t>
      </w:r>
      <w:r w:rsidR="00CD7C98" w:rsidRPr="004E4461">
        <w:rPr>
          <w:rFonts w:ascii="Arial" w:hAnsi="Arial" w:cs="Arial"/>
          <w:sz w:val="22"/>
          <w:szCs w:val="22"/>
        </w:rPr>
        <w:t xml:space="preserve"> in the same household unless specifically requested by the person making the booking with HI. </w:t>
      </w:r>
    </w:p>
    <w:p w14:paraId="72D0EF83" w14:textId="77777777" w:rsidR="004C19EC" w:rsidRPr="004E4461" w:rsidRDefault="004C19EC" w:rsidP="003C18B4">
      <w:pPr>
        <w:pStyle w:val="Default"/>
        <w:jc w:val="both"/>
        <w:rPr>
          <w:rFonts w:ascii="Arial" w:hAnsi="Arial" w:cs="Arial"/>
          <w:sz w:val="22"/>
          <w:szCs w:val="22"/>
        </w:rPr>
      </w:pPr>
    </w:p>
    <w:p w14:paraId="54817012" w14:textId="5D18DE4E" w:rsidR="004C19EC" w:rsidRPr="004E4461" w:rsidRDefault="004C19EC" w:rsidP="003C18B4">
      <w:pPr>
        <w:pStyle w:val="Default"/>
        <w:jc w:val="both"/>
        <w:rPr>
          <w:rFonts w:ascii="Arial" w:hAnsi="Arial" w:cs="Arial"/>
          <w:sz w:val="22"/>
          <w:szCs w:val="22"/>
        </w:rPr>
      </w:pPr>
      <w:r w:rsidRPr="004E4461">
        <w:rPr>
          <w:rFonts w:ascii="Arial" w:hAnsi="Arial" w:cs="Arial"/>
          <w:sz w:val="22"/>
          <w:szCs w:val="22"/>
        </w:rPr>
        <w:t xml:space="preserve">1.5 </w:t>
      </w:r>
      <w:r w:rsidR="00C7275D" w:rsidRPr="004E4461">
        <w:rPr>
          <w:rFonts w:ascii="Arial" w:hAnsi="Arial" w:cs="Arial"/>
          <w:sz w:val="22"/>
          <w:szCs w:val="22"/>
        </w:rPr>
        <w:t>HI confirms that a</w:t>
      </w:r>
      <w:r w:rsidRPr="004E4461">
        <w:rPr>
          <w:rFonts w:ascii="Arial" w:hAnsi="Arial" w:cs="Arial"/>
          <w:sz w:val="22"/>
          <w:szCs w:val="22"/>
        </w:rPr>
        <w:t xml:space="preserve">ll </w:t>
      </w:r>
      <w:r w:rsidR="00C7275D" w:rsidRPr="004E4461">
        <w:rPr>
          <w:rFonts w:ascii="Arial" w:hAnsi="Arial" w:cs="Arial"/>
          <w:sz w:val="22"/>
          <w:szCs w:val="22"/>
        </w:rPr>
        <w:t>j</w:t>
      </w:r>
      <w:r w:rsidRPr="004E4461">
        <w:rPr>
          <w:rFonts w:ascii="Arial" w:hAnsi="Arial" w:cs="Arial"/>
          <w:sz w:val="22"/>
          <w:szCs w:val="22"/>
        </w:rPr>
        <w:t xml:space="preserve">uniors </w:t>
      </w:r>
      <w:r w:rsidR="00D56557" w:rsidRPr="004E4461">
        <w:rPr>
          <w:rFonts w:ascii="Arial" w:hAnsi="Arial" w:cs="Arial"/>
          <w:sz w:val="22"/>
          <w:szCs w:val="22"/>
        </w:rPr>
        <w:t xml:space="preserve">(students under the age of 18) </w:t>
      </w:r>
      <w:r w:rsidRPr="004E4461">
        <w:rPr>
          <w:rFonts w:ascii="Arial" w:hAnsi="Arial" w:cs="Arial"/>
          <w:sz w:val="22"/>
          <w:szCs w:val="22"/>
        </w:rPr>
        <w:t>will be accommodated in especially selected and checked families only. These families will have been DBS</w:t>
      </w:r>
      <w:r w:rsidR="003C18B4" w:rsidRPr="004E4461">
        <w:rPr>
          <w:rFonts w:ascii="Arial" w:hAnsi="Arial" w:cs="Arial"/>
          <w:sz w:val="22"/>
          <w:szCs w:val="22"/>
        </w:rPr>
        <w:t xml:space="preserve"> </w:t>
      </w:r>
      <w:r w:rsidR="00780F9E" w:rsidRPr="004E4461">
        <w:rPr>
          <w:rFonts w:ascii="Arial" w:hAnsi="Arial" w:cs="Arial"/>
          <w:sz w:val="22"/>
          <w:szCs w:val="22"/>
        </w:rPr>
        <w:t>/</w:t>
      </w:r>
      <w:r w:rsidR="003C18B4" w:rsidRPr="004E4461">
        <w:rPr>
          <w:rFonts w:ascii="Arial" w:hAnsi="Arial" w:cs="Arial"/>
          <w:sz w:val="22"/>
          <w:szCs w:val="22"/>
        </w:rPr>
        <w:t xml:space="preserve"> </w:t>
      </w:r>
      <w:r w:rsidR="00780F9E" w:rsidRPr="004E4461">
        <w:rPr>
          <w:rFonts w:ascii="Arial" w:hAnsi="Arial" w:cs="Arial"/>
          <w:sz w:val="22"/>
          <w:szCs w:val="22"/>
        </w:rPr>
        <w:t>PVG (for Scotland) /</w:t>
      </w:r>
      <w:r w:rsidR="003C18B4" w:rsidRPr="004E4461">
        <w:rPr>
          <w:rFonts w:ascii="Arial" w:hAnsi="Arial" w:cs="Arial"/>
          <w:sz w:val="22"/>
          <w:szCs w:val="22"/>
        </w:rPr>
        <w:t xml:space="preserve"> </w:t>
      </w:r>
      <w:r w:rsidR="00780F9E" w:rsidRPr="004E4461">
        <w:rPr>
          <w:rFonts w:ascii="Arial" w:hAnsi="Arial" w:cs="Arial"/>
          <w:sz w:val="22"/>
          <w:szCs w:val="22"/>
        </w:rPr>
        <w:t xml:space="preserve">Garda </w:t>
      </w:r>
      <w:r w:rsidR="003C18B4" w:rsidRPr="004E4461">
        <w:rPr>
          <w:rFonts w:ascii="Arial" w:hAnsi="Arial" w:cs="Arial"/>
          <w:sz w:val="22"/>
          <w:szCs w:val="22"/>
        </w:rPr>
        <w:t xml:space="preserve">Check </w:t>
      </w:r>
      <w:r w:rsidR="00780F9E" w:rsidRPr="004E4461">
        <w:rPr>
          <w:rFonts w:ascii="Arial" w:hAnsi="Arial" w:cs="Arial"/>
          <w:sz w:val="22"/>
          <w:szCs w:val="22"/>
        </w:rPr>
        <w:t>(for Ireland)</w:t>
      </w:r>
      <w:r w:rsidRPr="004E4461">
        <w:rPr>
          <w:rFonts w:ascii="Arial" w:hAnsi="Arial" w:cs="Arial"/>
          <w:sz w:val="22"/>
          <w:szCs w:val="22"/>
        </w:rPr>
        <w:t xml:space="preserve"> checked and provide accommodation of a high standard.</w:t>
      </w:r>
    </w:p>
    <w:p w14:paraId="04B54992" w14:textId="77777777" w:rsidR="004C19EC" w:rsidRPr="004E4461" w:rsidRDefault="004C19EC" w:rsidP="003C18B4">
      <w:pPr>
        <w:pStyle w:val="Default"/>
        <w:jc w:val="both"/>
        <w:rPr>
          <w:rFonts w:ascii="Arial" w:hAnsi="Arial" w:cs="Arial"/>
          <w:sz w:val="22"/>
          <w:szCs w:val="22"/>
        </w:rPr>
      </w:pPr>
    </w:p>
    <w:p w14:paraId="39D41026" w14:textId="77777777" w:rsidR="004C19EC" w:rsidRPr="001E11BB" w:rsidRDefault="004C19EC" w:rsidP="003C18B4">
      <w:pPr>
        <w:pStyle w:val="Default"/>
        <w:jc w:val="both"/>
        <w:rPr>
          <w:rFonts w:ascii="Arial" w:hAnsi="Arial" w:cs="Arial"/>
          <w:sz w:val="22"/>
          <w:szCs w:val="22"/>
        </w:rPr>
      </w:pPr>
      <w:r w:rsidRPr="004E4461">
        <w:rPr>
          <w:rFonts w:ascii="Arial" w:hAnsi="Arial" w:cs="Arial"/>
          <w:sz w:val="22"/>
          <w:szCs w:val="22"/>
        </w:rPr>
        <w:t xml:space="preserve">1.6 </w:t>
      </w:r>
      <w:r w:rsidR="00C7275D" w:rsidRPr="004E4461">
        <w:rPr>
          <w:rFonts w:ascii="Arial" w:hAnsi="Arial" w:cs="Arial"/>
          <w:sz w:val="22"/>
          <w:szCs w:val="22"/>
        </w:rPr>
        <w:t>HI confirms that a</w:t>
      </w:r>
      <w:r w:rsidRPr="004E4461">
        <w:rPr>
          <w:rFonts w:ascii="Arial" w:hAnsi="Arial" w:cs="Arial"/>
          <w:sz w:val="22"/>
          <w:szCs w:val="22"/>
        </w:rPr>
        <w:t xml:space="preserve">ny </w:t>
      </w:r>
      <w:r w:rsidR="00C7275D" w:rsidRPr="004E4461">
        <w:rPr>
          <w:rFonts w:ascii="Arial" w:hAnsi="Arial" w:cs="Arial"/>
          <w:sz w:val="22"/>
          <w:szCs w:val="22"/>
        </w:rPr>
        <w:t>j</w:t>
      </w:r>
      <w:r w:rsidRPr="004E4461">
        <w:rPr>
          <w:rFonts w:ascii="Arial" w:hAnsi="Arial" w:cs="Arial"/>
          <w:sz w:val="22"/>
          <w:szCs w:val="22"/>
        </w:rPr>
        <w:t xml:space="preserve">unior staying more than 28 days will be accommodated under a Private Foster Care arrangement. This is in co-operation with the </w:t>
      </w:r>
      <w:r w:rsidR="00E75A8F" w:rsidRPr="004E4461">
        <w:rPr>
          <w:rFonts w:ascii="Arial" w:hAnsi="Arial" w:cs="Arial"/>
          <w:sz w:val="22"/>
          <w:szCs w:val="22"/>
        </w:rPr>
        <w:t>relevant</w:t>
      </w:r>
      <w:r w:rsidRPr="004E4461">
        <w:rPr>
          <w:rFonts w:ascii="Arial" w:hAnsi="Arial" w:cs="Arial"/>
          <w:sz w:val="22"/>
          <w:szCs w:val="22"/>
        </w:rPr>
        <w:t xml:space="preserve"> local authority and </w:t>
      </w:r>
      <w:r w:rsidR="00C7275D" w:rsidRPr="004E4461">
        <w:rPr>
          <w:rFonts w:ascii="Arial" w:hAnsi="Arial" w:cs="Arial"/>
          <w:sz w:val="22"/>
          <w:szCs w:val="22"/>
        </w:rPr>
        <w:t>HI</w:t>
      </w:r>
      <w:r w:rsidRPr="004E4461">
        <w:rPr>
          <w:rFonts w:ascii="Arial" w:hAnsi="Arial" w:cs="Arial"/>
          <w:sz w:val="22"/>
          <w:szCs w:val="22"/>
        </w:rPr>
        <w:t xml:space="preserve"> will register the </w:t>
      </w:r>
      <w:r w:rsidR="00840F79" w:rsidRPr="004E4461">
        <w:rPr>
          <w:rFonts w:ascii="Arial" w:hAnsi="Arial" w:cs="Arial"/>
          <w:sz w:val="22"/>
          <w:szCs w:val="22"/>
        </w:rPr>
        <w:t xml:space="preserve">host </w:t>
      </w:r>
      <w:r w:rsidRPr="004E4461">
        <w:rPr>
          <w:rFonts w:ascii="Arial" w:hAnsi="Arial" w:cs="Arial"/>
          <w:sz w:val="22"/>
          <w:szCs w:val="22"/>
        </w:rPr>
        <w:t xml:space="preserve">and the </w:t>
      </w:r>
      <w:r w:rsidR="00C7275D" w:rsidRPr="004E4461">
        <w:rPr>
          <w:rFonts w:ascii="Arial" w:hAnsi="Arial" w:cs="Arial"/>
          <w:sz w:val="22"/>
          <w:szCs w:val="22"/>
        </w:rPr>
        <w:t>j</w:t>
      </w:r>
      <w:r w:rsidRPr="004E4461">
        <w:rPr>
          <w:rFonts w:ascii="Arial" w:hAnsi="Arial" w:cs="Arial"/>
          <w:sz w:val="22"/>
          <w:szCs w:val="22"/>
        </w:rPr>
        <w:t xml:space="preserve">unior with the social services department of that local authority and make all the </w:t>
      </w:r>
      <w:r w:rsidR="00E75A8F" w:rsidRPr="004E4461">
        <w:rPr>
          <w:rFonts w:ascii="Arial" w:hAnsi="Arial" w:cs="Arial"/>
          <w:sz w:val="22"/>
          <w:szCs w:val="22"/>
        </w:rPr>
        <w:t>arrangements</w:t>
      </w:r>
      <w:r w:rsidRPr="004E4461">
        <w:rPr>
          <w:rFonts w:ascii="Arial" w:hAnsi="Arial" w:cs="Arial"/>
          <w:sz w:val="22"/>
          <w:szCs w:val="22"/>
        </w:rPr>
        <w:t xml:space="preserve"> for any required inspections or visits between all parties.</w:t>
      </w:r>
    </w:p>
    <w:p w14:paraId="177C5ECB" w14:textId="77777777" w:rsidR="00CD7C98" w:rsidRPr="001E11BB" w:rsidRDefault="00CD7C98" w:rsidP="003C18B4">
      <w:pPr>
        <w:pStyle w:val="Default"/>
        <w:jc w:val="both"/>
        <w:rPr>
          <w:rFonts w:ascii="Arial" w:hAnsi="Arial" w:cs="Arial"/>
          <w:sz w:val="22"/>
          <w:szCs w:val="22"/>
        </w:rPr>
      </w:pPr>
    </w:p>
    <w:p w14:paraId="194D552F" w14:textId="77777777" w:rsidR="00CD7C98" w:rsidRDefault="00CD7C98" w:rsidP="003C18B4">
      <w:pPr>
        <w:pStyle w:val="Default"/>
        <w:jc w:val="both"/>
        <w:rPr>
          <w:rFonts w:ascii="Arial" w:hAnsi="Arial" w:cs="Arial"/>
          <w:sz w:val="22"/>
          <w:szCs w:val="22"/>
        </w:rPr>
      </w:pPr>
    </w:p>
    <w:p w14:paraId="1E153772" w14:textId="77777777" w:rsidR="003C18B4" w:rsidRDefault="003C18B4" w:rsidP="003C18B4">
      <w:pPr>
        <w:pStyle w:val="Default"/>
        <w:jc w:val="both"/>
        <w:rPr>
          <w:rFonts w:ascii="Arial" w:hAnsi="Arial" w:cs="Arial"/>
          <w:sz w:val="22"/>
          <w:szCs w:val="22"/>
        </w:rPr>
      </w:pPr>
    </w:p>
    <w:p w14:paraId="2EFCD37A" w14:textId="77777777" w:rsidR="003C18B4" w:rsidRDefault="003C18B4" w:rsidP="003C18B4">
      <w:pPr>
        <w:pStyle w:val="Default"/>
        <w:jc w:val="both"/>
        <w:rPr>
          <w:rFonts w:ascii="Arial" w:hAnsi="Arial" w:cs="Arial"/>
          <w:sz w:val="22"/>
          <w:szCs w:val="22"/>
        </w:rPr>
      </w:pPr>
    </w:p>
    <w:p w14:paraId="3449B89A" w14:textId="77777777" w:rsidR="003C18B4" w:rsidRDefault="003C18B4" w:rsidP="003C18B4">
      <w:pPr>
        <w:pStyle w:val="Default"/>
        <w:jc w:val="both"/>
        <w:rPr>
          <w:rFonts w:ascii="Arial" w:hAnsi="Arial" w:cs="Arial"/>
          <w:sz w:val="22"/>
          <w:szCs w:val="22"/>
        </w:rPr>
      </w:pPr>
    </w:p>
    <w:p w14:paraId="0B3BB827" w14:textId="77777777" w:rsidR="003C18B4" w:rsidRPr="001E11BB" w:rsidRDefault="003C18B4" w:rsidP="003C18B4">
      <w:pPr>
        <w:pStyle w:val="Default"/>
        <w:jc w:val="both"/>
        <w:rPr>
          <w:rFonts w:ascii="Arial" w:hAnsi="Arial" w:cs="Arial"/>
          <w:sz w:val="22"/>
          <w:szCs w:val="22"/>
        </w:rPr>
      </w:pPr>
    </w:p>
    <w:p w14:paraId="46C9B1D5" w14:textId="77777777" w:rsidR="00CD7C98" w:rsidRPr="00800BDD" w:rsidRDefault="00CD7C98" w:rsidP="003C18B4">
      <w:pPr>
        <w:pStyle w:val="Default"/>
        <w:jc w:val="both"/>
        <w:rPr>
          <w:rFonts w:ascii="Arial" w:hAnsi="Arial" w:cs="Arial"/>
          <w:b/>
          <w:bCs/>
          <w:sz w:val="22"/>
          <w:szCs w:val="22"/>
        </w:rPr>
      </w:pPr>
      <w:r w:rsidRPr="00800BDD">
        <w:rPr>
          <w:rFonts w:ascii="Arial" w:hAnsi="Arial" w:cs="Arial"/>
          <w:b/>
          <w:bCs/>
          <w:sz w:val="22"/>
          <w:szCs w:val="22"/>
        </w:rPr>
        <w:lastRenderedPageBreak/>
        <w:t xml:space="preserve">2. </w:t>
      </w:r>
      <w:r w:rsidR="00800BDD" w:rsidRPr="00800BDD">
        <w:rPr>
          <w:rFonts w:ascii="Arial" w:hAnsi="Arial" w:cs="Arial"/>
          <w:b/>
          <w:bCs/>
          <w:sz w:val="22"/>
          <w:szCs w:val="22"/>
        </w:rPr>
        <w:t xml:space="preserve">Movement of students </w:t>
      </w:r>
    </w:p>
    <w:p w14:paraId="42B81657" w14:textId="77777777" w:rsidR="00CD7C98" w:rsidRPr="001E11BB" w:rsidRDefault="00CD7C98" w:rsidP="003C18B4">
      <w:pPr>
        <w:pStyle w:val="Default"/>
        <w:jc w:val="both"/>
        <w:rPr>
          <w:rFonts w:ascii="Arial" w:hAnsi="Arial" w:cs="Arial"/>
          <w:sz w:val="22"/>
          <w:szCs w:val="22"/>
        </w:rPr>
      </w:pPr>
    </w:p>
    <w:p w14:paraId="2C4AD63B" w14:textId="0557792D" w:rsidR="00A732A6" w:rsidRPr="00A732A6" w:rsidRDefault="00A732A6" w:rsidP="003C18B4">
      <w:pPr>
        <w:autoSpaceDE w:val="0"/>
        <w:autoSpaceDN w:val="0"/>
        <w:spacing w:after="0" w:line="240" w:lineRule="auto"/>
        <w:jc w:val="both"/>
        <w:rPr>
          <w:rFonts w:ascii="Arial" w:eastAsia="Times New Roman" w:hAnsi="Arial" w:cs="Arial"/>
          <w:color w:val="000000"/>
        </w:rPr>
      </w:pPr>
      <w:r w:rsidRPr="00A732A6">
        <w:rPr>
          <w:rFonts w:ascii="Arial" w:eastAsia="Times New Roman" w:hAnsi="Arial" w:cs="Arial"/>
          <w:color w:val="000000"/>
        </w:rPr>
        <w:t>2.1 HI reserves the righ</w:t>
      </w:r>
      <w:r w:rsidR="003C18B4">
        <w:rPr>
          <w:rFonts w:ascii="Arial" w:eastAsia="Times New Roman" w:hAnsi="Arial" w:cs="Arial"/>
          <w:color w:val="000000"/>
        </w:rPr>
        <w:t>t to move a student from their</w:t>
      </w:r>
      <w:r w:rsidRPr="00A732A6">
        <w:rPr>
          <w:rFonts w:ascii="Arial" w:eastAsia="Times New Roman" w:hAnsi="Arial" w:cs="Arial"/>
          <w:color w:val="000000"/>
        </w:rPr>
        <w:t xml:space="preserve"> accommodation or refuse to accommodate any student should we find his/her behaviour unacceptable, for example being disruptive or abusive, or if the hosts request the student to leave, after informing the school of the reasons. </w:t>
      </w:r>
    </w:p>
    <w:p w14:paraId="4E096635" w14:textId="77777777" w:rsidR="00A732A6" w:rsidRPr="00A732A6" w:rsidRDefault="00A732A6" w:rsidP="003C18B4">
      <w:pPr>
        <w:autoSpaceDE w:val="0"/>
        <w:autoSpaceDN w:val="0"/>
        <w:spacing w:after="0" w:line="240" w:lineRule="auto"/>
        <w:jc w:val="both"/>
        <w:rPr>
          <w:rFonts w:ascii="Arial" w:eastAsia="Times New Roman" w:hAnsi="Arial" w:cs="Arial"/>
          <w:color w:val="000000"/>
        </w:rPr>
      </w:pPr>
    </w:p>
    <w:p w14:paraId="59A2D1C0" w14:textId="46E63022" w:rsidR="00A732A6" w:rsidRPr="00A732A6" w:rsidRDefault="00A732A6" w:rsidP="003C18B4">
      <w:pPr>
        <w:autoSpaceDE w:val="0"/>
        <w:autoSpaceDN w:val="0"/>
        <w:spacing w:after="0" w:line="240" w:lineRule="auto"/>
        <w:jc w:val="both"/>
        <w:rPr>
          <w:rFonts w:ascii="Arial" w:eastAsia="Times New Roman" w:hAnsi="Arial" w:cs="Arial"/>
          <w:color w:val="000000"/>
        </w:rPr>
      </w:pPr>
      <w:r w:rsidRPr="00A732A6">
        <w:rPr>
          <w:rFonts w:ascii="Arial" w:eastAsia="Times New Roman" w:hAnsi="Arial" w:cs="Arial"/>
          <w:color w:val="000000"/>
        </w:rPr>
        <w:t xml:space="preserve">2.2 Should </w:t>
      </w:r>
      <w:r w:rsidR="00023261">
        <w:rPr>
          <w:rFonts w:ascii="Arial" w:eastAsia="Times New Roman" w:hAnsi="Arial" w:cs="Arial"/>
          <w:color w:val="000000"/>
        </w:rPr>
        <w:t>the</w:t>
      </w:r>
      <w:r w:rsidRPr="00A732A6">
        <w:rPr>
          <w:rFonts w:ascii="Arial" w:eastAsia="Times New Roman" w:hAnsi="Arial" w:cs="Arial"/>
          <w:color w:val="000000"/>
        </w:rPr>
        <w:t xml:space="preserve"> stude</w:t>
      </w:r>
      <w:r w:rsidR="003C18B4">
        <w:rPr>
          <w:rFonts w:ascii="Arial" w:eastAsia="Times New Roman" w:hAnsi="Arial" w:cs="Arial"/>
          <w:color w:val="000000"/>
        </w:rPr>
        <w:t>nt not be satisfied with their</w:t>
      </w:r>
      <w:r w:rsidRPr="00A732A6">
        <w:rPr>
          <w:rFonts w:ascii="Arial" w:eastAsia="Times New Roman" w:hAnsi="Arial" w:cs="Arial"/>
          <w:color w:val="000000"/>
        </w:rPr>
        <w:t xml:space="preserve"> accommodation, HI will relocate the student to accommodation of a similar standard as soon as possible. In this case, a one-week notice period should be given to the host. It is the student’s responsibility to inform HI of any dissatisfaction and follow the terms of the notice period. In cases of absolute emergency, the one week notice period may be waved. </w:t>
      </w:r>
      <w:r w:rsidR="003C18B4">
        <w:rPr>
          <w:rFonts w:ascii="Arial" w:eastAsia="Times New Roman" w:hAnsi="Arial" w:cs="Arial"/>
          <w:color w:val="000000"/>
        </w:rPr>
        <w:t>Contact can also be by the student through their agent.</w:t>
      </w:r>
    </w:p>
    <w:p w14:paraId="56558C10" w14:textId="77777777" w:rsidR="00A732A6" w:rsidRPr="00A732A6" w:rsidRDefault="00A732A6" w:rsidP="003C18B4">
      <w:pPr>
        <w:autoSpaceDE w:val="0"/>
        <w:autoSpaceDN w:val="0"/>
        <w:spacing w:after="0" w:line="240" w:lineRule="auto"/>
        <w:jc w:val="both"/>
        <w:rPr>
          <w:rFonts w:ascii="Arial" w:eastAsia="Times New Roman" w:hAnsi="Arial" w:cs="Arial"/>
          <w:color w:val="000000"/>
        </w:rPr>
      </w:pPr>
    </w:p>
    <w:p w14:paraId="2AEB2F6F" w14:textId="06C9AE6B" w:rsidR="00A732A6" w:rsidRPr="00A732A6" w:rsidRDefault="00A732A6" w:rsidP="003C18B4">
      <w:pPr>
        <w:autoSpaceDE w:val="0"/>
        <w:autoSpaceDN w:val="0"/>
        <w:spacing w:after="0" w:line="240" w:lineRule="auto"/>
        <w:jc w:val="both"/>
        <w:rPr>
          <w:rFonts w:ascii="Arial" w:eastAsia="Times New Roman" w:hAnsi="Arial" w:cs="Arial"/>
          <w:color w:val="000000"/>
        </w:rPr>
      </w:pPr>
      <w:r w:rsidRPr="00A732A6">
        <w:rPr>
          <w:rFonts w:ascii="Arial" w:eastAsia="Times New Roman" w:hAnsi="Arial" w:cs="Arial"/>
          <w:color w:val="000000"/>
        </w:rPr>
        <w:t>2.3 If a student decides to move out of a homestay into his/her own accommodation, the student must give two weeks’ notice of departure. There is no refund for early departures. See 4 for more.</w:t>
      </w:r>
    </w:p>
    <w:p w14:paraId="1B878533" w14:textId="77777777" w:rsidR="00A732A6" w:rsidRPr="00A732A6" w:rsidRDefault="00A732A6" w:rsidP="003C18B4">
      <w:pPr>
        <w:autoSpaceDE w:val="0"/>
        <w:autoSpaceDN w:val="0"/>
        <w:spacing w:after="0" w:line="240" w:lineRule="auto"/>
        <w:jc w:val="both"/>
        <w:rPr>
          <w:rFonts w:ascii="Arial" w:eastAsia="Times New Roman" w:hAnsi="Arial" w:cs="Arial"/>
          <w:color w:val="000000"/>
        </w:rPr>
      </w:pPr>
    </w:p>
    <w:p w14:paraId="390DC121" w14:textId="77777777" w:rsidR="00A732A6" w:rsidRPr="00A732A6" w:rsidRDefault="00A732A6" w:rsidP="003C18B4">
      <w:pPr>
        <w:autoSpaceDE w:val="0"/>
        <w:autoSpaceDN w:val="0"/>
        <w:spacing w:after="0" w:line="240" w:lineRule="auto"/>
        <w:jc w:val="both"/>
        <w:rPr>
          <w:rFonts w:ascii="Arial" w:eastAsia="Times New Roman" w:hAnsi="Arial" w:cs="Arial"/>
          <w:color w:val="000000"/>
        </w:rPr>
      </w:pPr>
      <w:r w:rsidRPr="00A732A6">
        <w:rPr>
          <w:rFonts w:ascii="Arial" w:eastAsia="Times New Roman" w:hAnsi="Arial" w:cs="Arial"/>
          <w:color w:val="000000"/>
        </w:rPr>
        <w:t xml:space="preserve">2.4 If the host decides that they want the student to leave, they must give the student via HI a week’s notice, unless in special circumstances. </w:t>
      </w:r>
    </w:p>
    <w:p w14:paraId="5FB6F364" w14:textId="77777777" w:rsidR="00A732A6" w:rsidRPr="00A732A6" w:rsidRDefault="00A732A6" w:rsidP="003C18B4">
      <w:pPr>
        <w:spacing w:after="0" w:line="240" w:lineRule="auto"/>
        <w:jc w:val="both"/>
        <w:rPr>
          <w:rFonts w:ascii="Calibri" w:eastAsia="Times New Roman" w:hAnsi="Calibri" w:cs="Calibri"/>
        </w:rPr>
      </w:pPr>
    </w:p>
    <w:p w14:paraId="133E8FC4" w14:textId="77777777" w:rsidR="00CD7C98" w:rsidRPr="001E11BB" w:rsidRDefault="00CD7C98" w:rsidP="003C18B4">
      <w:pPr>
        <w:pStyle w:val="Default"/>
        <w:jc w:val="both"/>
        <w:rPr>
          <w:rFonts w:ascii="Arial" w:hAnsi="Arial" w:cs="Arial"/>
          <w:sz w:val="22"/>
          <w:szCs w:val="22"/>
        </w:rPr>
      </w:pPr>
    </w:p>
    <w:p w14:paraId="621E14F6" w14:textId="77777777" w:rsidR="00CD7C98" w:rsidRPr="001E11BB" w:rsidRDefault="00CD7C98" w:rsidP="003C18B4">
      <w:pPr>
        <w:pStyle w:val="Default"/>
        <w:jc w:val="both"/>
        <w:rPr>
          <w:rFonts w:ascii="Arial" w:hAnsi="Arial" w:cs="Arial"/>
          <w:sz w:val="22"/>
          <w:szCs w:val="22"/>
        </w:rPr>
      </w:pPr>
    </w:p>
    <w:p w14:paraId="37171B80" w14:textId="77777777" w:rsidR="00CD7C98" w:rsidRPr="004E4461" w:rsidRDefault="00CD7C98" w:rsidP="003C18B4">
      <w:pPr>
        <w:pStyle w:val="Default"/>
        <w:jc w:val="both"/>
        <w:rPr>
          <w:rFonts w:ascii="Arial" w:hAnsi="Arial" w:cs="Arial"/>
          <w:b/>
          <w:bCs/>
          <w:sz w:val="22"/>
          <w:szCs w:val="22"/>
        </w:rPr>
      </w:pPr>
      <w:r w:rsidRPr="004E4461">
        <w:rPr>
          <w:rFonts w:ascii="Arial" w:hAnsi="Arial" w:cs="Arial"/>
          <w:b/>
          <w:bCs/>
          <w:sz w:val="22"/>
          <w:szCs w:val="22"/>
        </w:rPr>
        <w:t xml:space="preserve">3. </w:t>
      </w:r>
      <w:r w:rsidR="00800BDD" w:rsidRPr="004E4461">
        <w:rPr>
          <w:rFonts w:ascii="Arial" w:hAnsi="Arial" w:cs="Arial"/>
          <w:b/>
          <w:bCs/>
          <w:sz w:val="22"/>
          <w:szCs w:val="22"/>
        </w:rPr>
        <w:t xml:space="preserve">Airport transfer services </w:t>
      </w:r>
    </w:p>
    <w:p w14:paraId="0C86DA31" w14:textId="77777777" w:rsidR="00CD7C98" w:rsidRPr="004E4461" w:rsidRDefault="00CD7C98" w:rsidP="003C18B4">
      <w:pPr>
        <w:pStyle w:val="Default"/>
        <w:jc w:val="both"/>
        <w:rPr>
          <w:rFonts w:ascii="Arial" w:hAnsi="Arial" w:cs="Arial"/>
          <w:sz w:val="22"/>
          <w:szCs w:val="22"/>
        </w:rPr>
      </w:pPr>
    </w:p>
    <w:p w14:paraId="2C6D315D" w14:textId="77777777" w:rsidR="00CD7C98" w:rsidRPr="004E4461" w:rsidRDefault="00CD7C98" w:rsidP="003C18B4">
      <w:pPr>
        <w:pStyle w:val="Default"/>
        <w:jc w:val="both"/>
        <w:rPr>
          <w:rFonts w:ascii="Arial" w:hAnsi="Arial" w:cs="Arial"/>
          <w:sz w:val="22"/>
          <w:szCs w:val="22"/>
        </w:rPr>
      </w:pPr>
      <w:r w:rsidRPr="004E4461">
        <w:rPr>
          <w:rFonts w:ascii="Arial" w:hAnsi="Arial" w:cs="Arial"/>
          <w:sz w:val="22"/>
          <w:szCs w:val="22"/>
        </w:rPr>
        <w:t xml:space="preserve">3.1 All requests for airport transfers must be made in writing giving full flight details. HI will not accept responsibility where incorrect information has been provided. HI will seek to recover all costs arising where incorrect information has been provided. </w:t>
      </w:r>
    </w:p>
    <w:p w14:paraId="740B9306" w14:textId="77777777" w:rsidR="00CD7C98" w:rsidRPr="004E4461" w:rsidRDefault="00CD7C98" w:rsidP="003C18B4">
      <w:pPr>
        <w:pStyle w:val="Default"/>
        <w:jc w:val="both"/>
        <w:rPr>
          <w:rFonts w:ascii="Arial" w:hAnsi="Arial" w:cs="Arial"/>
          <w:sz w:val="22"/>
          <w:szCs w:val="22"/>
        </w:rPr>
      </w:pPr>
    </w:p>
    <w:p w14:paraId="7B145000" w14:textId="77777777" w:rsidR="00C7275D" w:rsidRPr="004E4461" w:rsidRDefault="00CD7C98" w:rsidP="003C18B4">
      <w:pPr>
        <w:pStyle w:val="Default"/>
        <w:rPr>
          <w:rFonts w:ascii="Arial" w:hAnsi="Arial" w:cs="Arial"/>
          <w:sz w:val="22"/>
          <w:szCs w:val="22"/>
        </w:rPr>
      </w:pPr>
      <w:r w:rsidRPr="004E4461">
        <w:rPr>
          <w:rFonts w:ascii="Arial" w:hAnsi="Arial" w:cs="Arial"/>
          <w:sz w:val="22"/>
          <w:szCs w:val="22"/>
        </w:rPr>
        <w:t>3.2 HI will charge for all "no-show" bookings except where HI is clearly at fault for non-coll</w:t>
      </w:r>
      <w:r w:rsidR="00C7275D" w:rsidRPr="004E4461">
        <w:rPr>
          <w:rFonts w:ascii="Arial" w:hAnsi="Arial" w:cs="Arial"/>
          <w:sz w:val="22"/>
          <w:szCs w:val="22"/>
        </w:rPr>
        <w:t>e</w:t>
      </w:r>
      <w:r w:rsidRPr="004E4461">
        <w:rPr>
          <w:rFonts w:ascii="Arial" w:hAnsi="Arial" w:cs="Arial"/>
          <w:sz w:val="22"/>
          <w:szCs w:val="22"/>
        </w:rPr>
        <w:t>ction of the student.</w:t>
      </w:r>
      <w:r w:rsidR="00C7275D" w:rsidRPr="004E4461">
        <w:rPr>
          <w:rFonts w:ascii="Arial" w:hAnsi="Arial" w:cs="Arial"/>
          <w:sz w:val="22"/>
          <w:szCs w:val="22"/>
        </w:rPr>
        <w:br/>
      </w:r>
    </w:p>
    <w:p w14:paraId="554E15E5" w14:textId="77777777" w:rsidR="004C19EC" w:rsidRPr="004E4461" w:rsidRDefault="00C7275D" w:rsidP="003C18B4">
      <w:pPr>
        <w:jc w:val="both"/>
        <w:rPr>
          <w:rFonts w:ascii="Arial" w:hAnsi="Arial" w:cs="Arial"/>
        </w:rPr>
      </w:pPr>
      <w:r w:rsidRPr="004E4461">
        <w:rPr>
          <w:rFonts w:ascii="Arial" w:hAnsi="Arial" w:cs="Arial"/>
        </w:rPr>
        <w:t>3.3 HI undertakes that all its drivers will be familiar with its guidelines on meeting and collecting students at airports.</w:t>
      </w:r>
    </w:p>
    <w:p w14:paraId="2FAAE2CF" w14:textId="189B655B" w:rsidR="004C19EC" w:rsidRPr="004E4461" w:rsidRDefault="004C19EC" w:rsidP="003C18B4">
      <w:pPr>
        <w:pStyle w:val="Default"/>
        <w:jc w:val="both"/>
        <w:rPr>
          <w:rFonts w:ascii="Arial" w:hAnsi="Arial" w:cs="Arial"/>
          <w:sz w:val="22"/>
          <w:szCs w:val="22"/>
        </w:rPr>
      </w:pPr>
      <w:r w:rsidRPr="004E4461">
        <w:rPr>
          <w:rFonts w:ascii="Arial" w:hAnsi="Arial" w:cs="Arial"/>
          <w:sz w:val="22"/>
          <w:szCs w:val="22"/>
        </w:rPr>
        <w:t xml:space="preserve">3.4 All </w:t>
      </w:r>
      <w:r w:rsidR="00D37B02" w:rsidRPr="004E4461">
        <w:rPr>
          <w:rFonts w:ascii="Arial" w:hAnsi="Arial" w:cs="Arial"/>
          <w:sz w:val="22"/>
          <w:szCs w:val="22"/>
        </w:rPr>
        <w:t>j</w:t>
      </w:r>
      <w:r w:rsidRPr="004E4461">
        <w:rPr>
          <w:rFonts w:ascii="Arial" w:hAnsi="Arial" w:cs="Arial"/>
          <w:sz w:val="22"/>
          <w:szCs w:val="22"/>
        </w:rPr>
        <w:t xml:space="preserve">uniors will be met only by approved drivers who have been DBS checked. </w:t>
      </w:r>
      <w:r w:rsidR="00E75A8F" w:rsidRPr="004E4461">
        <w:rPr>
          <w:rFonts w:ascii="Arial" w:hAnsi="Arial" w:cs="Arial"/>
          <w:sz w:val="22"/>
          <w:szCs w:val="22"/>
        </w:rPr>
        <w:t>These</w:t>
      </w:r>
      <w:r w:rsidRPr="004E4461">
        <w:rPr>
          <w:rFonts w:ascii="Arial" w:hAnsi="Arial" w:cs="Arial"/>
          <w:sz w:val="22"/>
          <w:szCs w:val="22"/>
        </w:rPr>
        <w:t xml:space="preserve"> drivers will collect the student from their port of arrival and stay with the </w:t>
      </w:r>
      <w:r w:rsidR="00D37B02" w:rsidRPr="004E4461">
        <w:rPr>
          <w:rFonts w:ascii="Arial" w:hAnsi="Arial" w:cs="Arial"/>
          <w:sz w:val="22"/>
          <w:szCs w:val="22"/>
        </w:rPr>
        <w:t>j</w:t>
      </w:r>
      <w:r w:rsidRPr="004E4461">
        <w:rPr>
          <w:rFonts w:ascii="Arial" w:hAnsi="Arial" w:cs="Arial"/>
          <w:sz w:val="22"/>
          <w:szCs w:val="22"/>
        </w:rPr>
        <w:t xml:space="preserve">unior until they are handed over to their host. </w:t>
      </w:r>
      <w:r w:rsidR="00530BAD" w:rsidRPr="004E4461">
        <w:rPr>
          <w:rFonts w:ascii="Arial" w:hAnsi="Arial" w:cs="Arial"/>
          <w:sz w:val="22"/>
          <w:szCs w:val="22"/>
        </w:rPr>
        <w:t>Likewise,</w:t>
      </w:r>
      <w:r w:rsidRPr="004E4461">
        <w:rPr>
          <w:rFonts w:ascii="Arial" w:hAnsi="Arial" w:cs="Arial"/>
          <w:sz w:val="22"/>
          <w:szCs w:val="22"/>
        </w:rPr>
        <w:t xml:space="preserve"> on any return journey the same will apply: the </w:t>
      </w:r>
      <w:r w:rsidR="00E75A8F" w:rsidRPr="004E4461">
        <w:rPr>
          <w:rFonts w:ascii="Arial" w:hAnsi="Arial" w:cs="Arial"/>
          <w:sz w:val="22"/>
          <w:szCs w:val="22"/>
        </w:rPr>
        <w:t>approved</w:t>
      </w:r>
      <w:r w:rsidRPr="004E4461">
        <w:rPr>
          <w:rFonts w:ascii="Arial" w:hAnsi="Arial" w:cs="Arial"/>
          <w:sz w:val="22"/>
          <w:szCs w:val="22"/>
        </w:rPr>
        <w:t xml:space="preserve"> driver will collect the </w:t>
      </w:r>
      <w:r w:rsidR="00D37B02" w:rsidRPr="004E4461">
        <w:rPr>
          <w:rFonts w:ascii="Arial" w:hAnsi="Arial" w:cs="Arial"/>
          <w:sz w:val="22"/>
          <w:szCs w:val="22"/>
        </w:rPr>
        <w:t>j</w:t>
      </w:r>
      <w:r w:rsidRPr="004E4461">
        <w:rPr>
          <w:rFonts w:ascii="Arial" w:hAnsi="Arial" w:cs="Arial"/>
          <w:sz w:val="22"/>
          <w:szCs w:val="22"/>
        </w:rPr>
        <w:t>unior and hand them over to their carrier at port of departure.</w:t>
      </w:r>
    </w:p>
    <w:p w14:paraId="49CBF943" w14:textId="77777777" w:rsidR="00CD7C98" w:rsidRPr="004E4461" w:rsidRDefault="00CD7C98" w:rsidP="003C18B4">
      <w:pPr>
        <w:pStyle w:val="Default"/>
        <w:jc w:val="both"/>
        <w:rPr>
          <w:rFonts w:ascii="Arial" w:hAnsi="Arial" w:cs="Arial"/>
          <w:sz w:val="22"/>
          <w:szCs w:val="22"/>
        </w:rPr>
      </w:pPr>
    </w:p>
    <w:p w14:paraId="312665EB" w14:textId="77777777" w:rsidR="00CD7C98" w:rsidRPr="004E4461" w:rsidRDefault="00CD7C98" w:rsidP="003C18B4">
      <w:pPr>
        <w:pStyle w:val="Default"/>
        <w:jc w:val="both"/>
        <w:rPr>
          <w:rFonts w:ascii="Arial" w:hAnsi="Arial" w:cs="Arial"/>
          <w:sz w:val="22"/>
          <w:szCs w:val="22"/>
        </w:rPr>
      </w:pPr>
    </w:p>
    <w:p w14:paraId="2920B566" w14:textId="77777777" w:rsidR="00CD7C98" w:rsidRPr="004E4461" w:rsidRDefault="00CD7C98" w:rsidP="003C18B4">
      <w:pPr>
        <w:pStyle w:val="Default"/>
        <w:jc w:val="both"/>
        <w:rPr>
          <w:rFonts w:ascii="Arial" w:hAnsi="Arial" w:cs="Arial"/>
          <w:b/>
          <w:bCs/>
          <w:sz w:val="22"/>
          <w:szCs w:val="22"/>
        </w:rPr>
      </w:pPr>
      <w:r w:rsidRPr="004E4461">
        <w:rPr>
          <w:rFonts w:ascii="Arial" w:hAnsi="Arial" w:cs="Arial"/>
          <w:b/>
          <w:bCs/>
          <w:sz w:val="22"/>
          <w:szCs w:val="22"/>
        </w:rPr>
        <w:t xml:space="preserve">4. </w:t>
      </w:r>
      <w:r w:rsidR="00800BDD" w:rsidRPr="004E4461">
        <w:rPr>
          <w:rFonts w:ascii="Arial" w:hAnsi="Arial" w:cs="Arial"/>
          <w:b/>
          <w:bCs/>
          <w:sz w:val="22"/>
          <w:szCs w:val="22"/>
        </w:rPr>
        <w:t xml:space="preserve">Accounts receivable </w:t>
      </w:r>
    </w:p>
    <w:p w14:paraId="66DBD967" w14:textId="77777777" w:rsidR="00CD7C98" w:rsidRPr="004E4461" w:rsidRDefault="00CD7C98" w:rsidP="003C18B4">
      <w:pPr>
        <w:pStyle w:val="Default"/>
        <w:jc w:val="both"/>
        <w:rPr>
          <w:rFonts w:ascii="Arial" w:hAnsi="Arial" w:cs="Arial"/>
          <w:sz w:val="22"/>
          <w:szCs w:val="22"/>
        </w:rPr>
      </w:pPr>
    </w:p>
    <w:p w14:paraId="7A635C80" w14:textId="45EB7F07" w:rsidR="008215CF" w:rsidRPr="004E4461" w:rsidRDefault="008215CF" w:rsidP="003C18B4">
      <w:pPr>
        <w:autoSpaceDE w:val="0"/>
        <w:autoSpaceDN w:val="0"/>
        <w:spacing w:after="0" w:line="240" w:lineRule="auto"/>
        <w:jc w:val="both"/>
        <w:rPr>
          <w:rFonts w:ascii="Arial" w:eastAsia="Times New Roman" w:hAnsi="Arial" w:cs="Arial"/>
          <w:color w:val="FF0000"/>
        </w:rPr>
      </w:pPr>
      <w:r w:rsidRPr="004E4461">
        <w:rPr>
          <w:rFonts w:ascii="Arial" w:eastAsia="Times New Roman" w:hAnsi="Arial" w:cs="Arial"/>
          <w:color w:val="000000"/>
        </w:rPr>
        <w:t xml:space="preserve">4.1 HI will submit an invoice </w:t>
      </w:r>
      <w:r w:rsidR="003C18B4" w:rsidRPr="004E4461">
        <w:rPr>
          <w:rFonts w:ascii="Arial" w:eastAsia="Times New Roman" w:hAnsi="Arial" w:cs="Arial"/>
          <w:color w:val="000000"/>
        </w:rPr>
        <w:t xml:space="preserve">for taccommodation and any services provided at its set </w:t>
      </w:r>
      <w:r w:rsidRPr="004E4461">
        <w:rPr>
          <w:rFonts w:ascii="Arial" w:eastAsia="Times New Roman" w:hAnsi="Arial" w:cs="Arial"/>
          <w:color w:val="000000"/>
        </w:rPr>
        <w:t>rates</w:t>
      </w:r>
      <w:r w:rsidR="00530BAD" w:rsidRPr="004E4461">
        <w:rPr>
          <w:rFonts w:ascii="Arial" w:eastAsia="Times New Roman" w:hAnsi="Arial" w:cs="Arial"/>
          <w:color w:val="000000"/>
        </w:rPr>
        <w:t xml:space="preserve"> </w:t>
      </w:r>
    </w:p>
    <w:p w14:paraId="50E08EA3" w14:textId="77777777" w:rsidR="008215CF" w:rsidRPr="004E4461" w:rsidRDefault="008215CF" w:rsidP="003C18B4">
      <w:pPr>
        <w:autoSpaceDE w:val="0"/>
        <w:autoSpaceDN w:val="0"/>
        <w:spacing w:after="0" w:line="240" w:lineRule="auto"/>
        <w:jc w:val="both"/>
        <w:rPr>
          <w:rFonts w:ascii="Arial" w:eastAsia="Times New Roman" w:hAnsi="Arial" w:cs="Arial"/>
          <w:color w:val="000000"/>
        </w:rPr>
      </w:pPr>
    </w:p>
    <w:p w14:paraId="51CCF208" w14:textId="767513F2" w:rsidR="008215CF" w:rsidRPr="004E4461" w:rsidRDefault="008215CF" w:rsidP="003C18B4">
      <w:pPr>
        <w:autoSpaceDE w:val="0"/>
        <w:autoSpaceDN w:val="0"/>
        <w:spacing w:after="0" w:line="240" w:lineRule="auto"/>
        <w:jc w:val="both"/>
        <w:rPr>
          <w:rFonts w:ascii="Arial" w:eastAsia="Times New Roman" w:hAnsi="Arial" w:cs="Arial"/>
          <w:color w:val="000000"/>
        </w:rPr>
      </w:pPr>
      <w:r w:rsidRPr="004E4461">
        <w:rPr>
          <w:rFonts w:ascii="Arial" w:eastAsia="Times New Roman" w:hAnsi="Arial" w:cs="Arial"/>
          <w:color w:val="000000"/>
        </w:rPr>
        <w:t xml:space="preserve">4.2 The </w:t>
      </w:r>
      <w:r w:rsidR="00530BAD" w:rsidRPr="004E4461">
        <w:rPr>
          <w:rFonts w:ascii="Arial" w:eastAsia="Times New Roman" w:hAnsi="Arial" w:cs="Arial"/>
          <w:color w:val="000000"/>
        </w:rPr>
        <w:t>student</w:t>
      </w:r>
      <w:r w:rsidR="00780F9E" w:rsidRPr="004E4461">
        <w:rPr>
          <w:rFonts w:ascii="Arial" w:eastAsia="Times New Roman" w:hAnsi="Arial" w:cs="Arial"/>
          <w:color w:val="000000"/>
        </w:rPr>
        <w:t xml:space="preserve"> </w:t>
      </w:r>
      <w:r w:rsidRPr="004E4461">
        <w:rPr>
          <w:rFonts w:ascii="Arial" w:eastAsia="Times New Roman" w:hAnsi="Arial" w:cs="Arial"/>
          <w:color w:val="000000"/>
        </w:rPr>
        <w:t>must pay each invoice within 7 days of receiving the invoice</w:t>
      </w:r>
      <w:r w:rsidR="00530BAD" w:rsidRPr="004E4461">
        <w:rPr>
          <w:rFonts w:ascii="Arial" w:eastAsia="Times New Roman" w:hAnsi="Arial" w:cs="Arial"/>
          <w:color w:val="000000"/>
        </w:rPr>
        <w:t>; and at least two weeks prior to the arrival date.</w:t>
      </w:r>
      <w:r w:rsidR="003C18B4" w:rsidRPr="004E4461">
        <w:rPr>
          <w:rFonts w:ascii="Arial" w:eastAsia="Times New Roman" w:hAnsi="Arial" w:cs="Arial"/>
          <w:color w:val="000000"/>
        </w:rPr>
        <w:t xml:space="preserve"> The accommodation will not be confirmed until payment has been received.</w:t>
      </w:r>
    </w:p>
    <w:p w14:paraId="3E6E0F8C" w14:textId="77777777" w:rsidR="008215CF" w:rsidRPr="004E4461" w:rsidRDefault="008215CF" w:rsidP="003C18B4">
      <w:pPr>
        <w:autoSpaceDE w:val="0"/>
        <w:autoSpaceDN w:val="0"/>
        <w:spacing w:after="0" w:line="240" w:lineRule="auto"/>
        <w:jc w:val="both"/>
        <w:rPr>
          <w:rFonts w:ascii="Arial" w:eastAsia="Times New Roman" w:hAnsi="Arial" w:cs="Arial"/>
          <w:color w:val="000000"/>
        </w:rPr>
      </w:pPr>
    </w:p>
    <w:p w14:paraId="1F574441" w14:textId="77777777" w:rsidR="008215CF" w:rsidRPr="004E4461" w:rsidRDefault="008215CF" w:rsidP="003C18B4">
      <w:pPr>
        <w:autoSpaceDE w:val="0"/>
        <w:autoSpaceDN w:val="0"/>
        <w:spacing w:after="0" w:line="240" w:lineRule="auto"/>
        <w:jc w:val="both"/>
        <w:rPr>
          <w:rFonts w:ascii="Arial" w:eastAsia="Times New Roman" w:hAnsi="Arial" w:cs="Arial"/>
          <w:color w:val="000000"/>
        </w:rPr>
      </w:pPr>
      <w:r w:rsidRPr="004E4461">
        <w:rPr>
          <w:rFonts w:ascii="Arial" w:eastAsia="Times New Roman" w:hAnsi="Arial" w:cs="Arial"/>
          <w:color w:val="000000"/>
        </w:rPr>
        <w:t xml:space="preserve">4.3 In the event of a student cancelling their stay, a minimum 14 days’ notice if required. An administration charge of £25 is charged and HI will issue a credit note to cover any "unused" accommodation. In lieu of notice, two weeks accommodation is charged from the date of cancellation. </w:t>
      </w:r>
    </w:p>
    <w:p w14:paraId="71E235A5" w14:textId="77777777" w:rsidR="008215CF" w:rsidRPr="004E4461" w:rsidRDefault="008215CF" w:rsidP="003C18B4">
      <w:pPr>
        <w:autoSpaceDE w:val="0"/>
        <w:autoSpaceDN w:val="0"/>
        <w:spacing w:after="0" w:line="240" w:lineRule="auto"/>
        <w:jc w:val="both"/>
        <w:rPr>
          <w:rFonts w:ascii="Arial" w:eastAsia="Times New Roman" w:hAnsi="Arial" w:cs="Arial"/>
          <w:color w:val="000000"/>
        </w:rPr>
      </w:pPr>
    </w:p>
    <w:p w14:paraId="0E30F873" w14:textId="77777777" w:rsidR="008215CF" w:rsidRPr="004E4461" w:rsidRDefault="008215CF" w:rsidP="003C18B4">
      <w:pPr>
        <w:autoSpaceDE w:val="0"/>
        <w:autoSpaceDN w:val="0"/>
        <w:spacing w:after="0" w:line="240" w:lineRule="auto"/>
        <w:jc w:val="both"/>
        <w:rPr>
          <w:rFonts w:ascii="Arial" w:eastAsia="Times New Roman" w:hAnsi="Arial" w:cs="Arial"/>
          <w:color w:val="000000"/>
        </w:rPr>
      </w:pPr>
      <w:r w:rsidRPr="004E4461">
        <w:rPr>
          <w:rFonts w:ascii="Arial" w:eastAsia="Times New Roman" w:hAnsi="Arial" w:cs="Arial"/>
          <w:color w:val="000000"/>
        </w:rPr>
        <w:lastRenderedPageBreak/>
        <w:t xml:space="preserve">4.4 If a student then fails to arrive at the accommodation, there is no refund of the accommodation booked.  </w:t>
      </w:r>
    </w:p>
    <w:p w14:paraId="07B810D9" w14:textId="77777777" w:rsidR="008215CF" w:rsidRPr="004E4461" w:rsidRDefault="008215CF" w:rsidP="003C18B4">
      <w:pPr>
        <w:autoSpaceDE w:val="0"/>
        <w:autoSpaceDN w:val="0"/>
        <w:spacing w:after="0" w:line="240" w:lineRule="auto"/>
        <w:jc w:val="both"/>
        <w:rPr>
          <w:rFonts w:ascii="Arial" w:eastAsia="Times New Roman" w:hAnsi="Arial" w:cs="Arial"/>
          <w:color w:val="000000"/>
        </w:rPr>
      </w:pPr>
    </w:p>
    <w:p w14:paraId="3B6B09BB" w14:textId="77777777" w:rsidR="008215CF" w:rsidRPr="004E4461" w:rsidRDefault="008215CF" w:rsidP="003C18B4">
      <w:pPr>
        <w:autoSpaceDE w:val="0"/>
        <w:autoSpaceDN w:val="0"/>
        <w:spacing w:after="0" w:line="240" w:lineRule="auto"/>
        <w:jc w:val="both"/>
        <w:rPr>
          <w:rFonts w:ascii="Arial" w:eastAsia="Times New Roman" w:hAnsi="Arial" w:cs="Arial"/>
          <w:color w:val="000000"/>
        </w:rPr>
      </w:pPr>
      <w:r w:rsidRPr="004E4461">
        <w:rPr>
          <w:rFonts w:ascii="Arial" w:eastAsia="Times New Roman" w:hAnsi="Arial" w:cs="Arial"/>
          <w:color w:val="000000"/>
        </w:rPr>
        <w:t xml:space="preserve">4.5 All refunds are given at the discretion of the management. </w:t>
      </w:r>
    </w:p>
    <w:p w14:paraId="14612DEB" w14:textId="77777777" w:rsidR="008215CF" w:rsidRPr="004E4461" w:rsidRDefault="008215CF" w:rsidP="003C18B4">
      <w:pPr>
        <w:autoSpaceDE w:val="0"/>
        <w:autoSpaceDN w:val="0"/>
        <w:spacing w:after="0" w:line="240" w:lineRule="auto"/>
        <w:jc w:val="both"/>
        <w:rPr>
          <w:rFonts w:ascii="Arial" w:eastAsia="Times New Roman" w:hAnsi="Arial" w:cs="Arial"/>
          <w:color w:val="000000"/>
        </w:rPr>
      </w:pPr>
    </w:p>
    <w:p w14:paraId="6F2B41D2" w14:textId="41B60DDC" w:rsidR="008215CF" w:rsidRPr="004E4461" w:rsidRDefault="008215CF" w:rsidP="003C18B4">
      <w:pPr>
        <w:autoSpaceDE w:val="0"/>
        <w:autoSpaceDN w:val="0"/>
        <w:spacing w:after="0" w:line="240" w:lineRule="auto"/>
        <w:jc w:val="both"/>
        <w:rPr>
          <w:rFonts w:ascii="Arial" w:eastAsia="Times New Roman" w:hAnsi="Arial" w:cs="Arial"/>
          <w:color w:val="000000"/>
        </w:rPr>
      </w:pPr>
      <w:r w:rsidRPr="004E4461">
        <w:rPr>
          <w:rFonts w:ascii="Arial" w:eastAsia="Times New Roman" w:hAnsi="Arial" w:cs="Arial"/>
          <w:color w:val="000000"/>
        </w:rPr>
        <w:t xml:space="preserve">4.6 All travel cards (service offered for groups only) are to be paid </w:t>
      </w:r>
      <w:r w:rsidR="003C18B4" w:rsidRPr="004E4461">
        <w:rPr>
          <w:rFonts w:ascii="Arial" w:eastAsia="Times New Roman" w:hAnsi="Arial" w:cs="Arial"/>
          <w:color w:val="000000"/>
        </w:rPr>
        <w:t>on</w:t>
      </w:r>
      <w:r w:rsidRPr="004E4461">
        <w:rPr>
          <w:rFonts w:ascii="Arial" w:eastAsia="Times New Roman" w:hAnsi="Arial" w:cs="Arial"/>
          <w:color w:val="000000"/>
        </w:rPr>
        <w:t xml:space="preserve"> presentation of the invoice. </w:t>
      </w:r>
    </w:p>
    <w:p w14:paraId="698910FE" w14:textId="77777777" w:rsidR="008215CF" w:rsidRPr="004E4461" w:rsidRDefault="008215CF" w:rsidP="003C18B4">
      <w:pPr>
        <w:spacing w:after="0" w:line="240" w:lineRule="auto"/>
        <w:jc w:val="both"/>
        <w:rPr>
          <w:rFonts w:ascii="Calibri" w:eastAsia="Times New Roman" w:hAnsi="Calibri" w:cs="Calibri"/>
        </w:rPr>
      </w:pPr>
    </w:p>
    <w:p w14:paraId="38D50533" w14:textId="77777777" w:rsidR="008215CF" w:rsidRPr="004E4461" w:rsidRDefault="008215CF" w:rsidP="003C18B4">
      <w:pPr>
        <w:pStyle w:val="Default"/>
        <w:jc w:val="both"/>
        <w:rPr>
          <w:rFonts w:ascii="Arial" w:hAnsi="Arial" w:cs="Arial"/>
          <w:sz w:val="22"/>
          <w:szCs w:val="22"/>
        </w:rPr>
      </w:pPr>
    </w:p>
    <w:p w14:paraId="176CFAD7" w14:textId="77777777" w:rsidR="00CD7C98" w:rsidRPr="004E4461" w:rsidRDefault="00CD7C98" w:rsidP="003C18B4">
      <w:pPr>
        <w:pStyle w:val="Default"/>
        <w:jc w:val="both"/>
        <w:rPr>
          <w:rFonts w:ascii="Arial" w:hAnsi="Arial" w:cs="Arial"/>
          <w:b/>
          <w:bCs/>
          <w:sz w:val="22"/>
          <w:szCs w:val="22"/>
        </w:rPr>
      </w:pPr>
      <w:r w:rsidRPr="004E4461">
        <w:rPr>
          <w:rFonts w:ascii="Arial" w:hAnsi="Arial" w:cs="Arial"/>
          <w:b/>
          <w:bCs/>
          <w:sz w:val="22"/>
          <w:szCs w:val="22"/>
        </w:rPr>
        <w:t xml:space="preserve">5. </w:t>
      </w:r>
      <w:r w:rsidR="00800BDD" w:rsidRPr="004E4461">
        <w:rPr>
          <w:rFonts w:ascii="Arial" w:hAnsi="Arial" w:cs="Arial"/>
          <w:b/>
          <w:bCs/>
          <w:sz w:val="22"/>
          <w:szCs w:val="22"/>
        </w:rPr>
        <w:t xml:space="preserve">General </w:t>
      </w:r>
    </w:p>
    <w:p w14:paraId="4ADFC05A" w14:textId="77777777" w:rsidR="00CD7C98" w:rsidRPr="004E4461" w:rsidRDefault="00CD7C98" w:rsidP="003C18B4">
      <w:pPr>
        <w:pStyle w:val="Default"/>
        <w:jc w:val="both"/>
        <w:rPr>
          <w:rFonts w:ascii="Arial" w:hAnsi="Arial" w:cs="Arial"/>
          <w:sz w:val="22"/>
          <w:szCs w:val="22"/>
        </w:rPr>
      </w:pPr>
    </w:p>
    <w:p w14:paraId="04E32A05" w14:textId="003E8F1C" w:rsidR="00CD7C98" w:rsidRPr="004E4461" w:rsidRDefault="00CD7C98" w:rsidP="003C18B4">
      <w:pPr>
        <w:pStyle w:val="Default"/>
        <w:jc w:val="both"/>
        <w:rPr>
          <w:rFonts w:ascii="Arial" w:hAnsi="Arial" w:cs="Arial"/>
          <w:sz w:val="22"/>
          <w:szCs w:val="22"/>
        </w:rPr>
      </w:pPr>
      <w:r w:rsidRPr="004E4461">
        <w:rPr>
          <w:rFonts w:ascii="Arial" w:hAnsi="Arial" w:cs="Arial"/>
          <w:sz w:val="22"/>
          <w:szCs w:val="22"/>
        </w:rPr>
        <w:t xml:space="preserve">Whilst every effort is made to ensure all students and </w:t>
      </w:r>
      <w:r w:rsidR="00780F9E" w:rsidRPr="004E4461">
        <w:rPr>
          <w:rFonts w:ascii="Arial" w:hAnsi="Arial" w:cs="Arial"/>
          <w:sz w:val="22"/>
          <w:szCs w:val="22"/>
        </w:rPr>
        <w:t>homestay hosts</w:t>
      </w:r>
      <w:r w:rsidRPr="004E4461">
        <w:rPr>
          <w:rFonts w:ascii="Arial" w:hAnsi="Arial" w:cs="Arial"/>
          <w:sz w:val="22"/>
          <w:szCs w:val="22"/>
        </w:rPr>
        <w:t xml:space="preserve"> are responsible, HI can accept no responsibility </w:t>
      </w:r>
      <w:r w:rsidR="003C18B4" w:rsidRPr="004E4461">
        <w:rPr>
          <w:rFonts w:ascii="Arial" w:hAnsi="Arial" w:cs="Arial"/>
          <w:sz w:val="22"/>
          <w:szCs w:val="22"/>
        </w:rPr>
        <w:t xml:space="preserve">whatsoever </w:t>
      </w:r>
      <w:r w:rsidRPr="004E4461">
        <w:rPr>
          <w:rFonts w:ascii="Arial" w:hAnsi="Arial" w:cs="Arial"/>
          <w:sz w:val="22"/>
          <w:szCs w:val="22"/>
        </w:rPr>
        <w:t>for the students insofar as is required by the terms contained herein.</w:t>
      </w:r>
    </w:p>
    <w:p w14:paraId="19CFB5D2" w14:textId="77777777" w:rsidR="00CD7C98" w:rsidRPr="004E4461" w:rsidRDefault="00CD7C98" w:rsidP="003C18B4">
      <w:pPr>
        <w:pStyle w:val="Default"/>
        <w:jc w:val="both"/>
        <w:rPr>
          <w:rFonts w:ascii="Arial" w:hAnsi="Arial" w:cs="Arial"/>
          <w:sz w:val="20"/>
          <w:szCs w:val="20"/>
        </w:rPr>
      </w:pPr>
    </w:p>
    <w:p w14:paraId="507EEF03" w14:textId="77777777" w:rsidR="004C19EC" w:rsidRPr="004E4461" w:rsidRDefault="00E75A8F" w:rsidP="003C18B4">
      <w:pPr>
        <w:pStyle w:val="Default"/>
        <w:jc w:val="both"/>
        <w:rPr>
          <w:rFonts w:ascii="Arial" w:hAnsi="Arial" w:cs="Arial"/>
          <w:b/>
          <w:sz w:val="22"/>
          <w:szCs w:val="22"/>
        </w:rPr>
      </w:pPr>
      <w:r w:rsidRPr="004E4461">
        <w:rPr>
          <w:rFonts w:ascii="Arial" w:hAnsi="Arial" w:cs="Arial"/>
          <w:b/>
          <w:sz w:val="22"/>
          <w:szCs w:val="22"/>
        </w:rPr>
        <w:t>6</w:t>
      </w:r>
      <w:r w:rsidR="00800BDD" w:rsidRPr="004E4461">
        <w:rPr>
          <w:rFonts w:ascii="Arial" w:hAnsi="Arial" w:cs="Arial"/>
          <w:b/>
          <w:sz w:val="22"/>
          <w:szCs w:val="22"/>
        </w:rPr>
        <w:t>. Staff</w:t>
      </w:r>
    </w:p>
    <w:p w14:paraId="30A428FF" w14:textId="77777777" w:rsidR="004C19EC" w:rsidRPr="004E4461" w:rsidRDefault="004C19EC" w:rsidP="003C18B4">
      <w:pPr>
        <w:pStyle w:val="Default"/>
        <w:jc w:val="both"/>
        <w:rPr>
          <w:rFonts w:ascii="Arial" w:hAnsi="Arial" w:cs="Arial"/>
          <w:sz w:val="22"/>
          <w:szCs w:val="22"/>
        </w:rPr>
      </w:pPr>
    </w:p>
    <w:p w14:paraId="24C58F7D" w14:textId="77777777" w:rsidR="004C19EC" w:rsidRPr="004E4461" w:rsidRDefault="00E75A8F" w:rsidP="003C18B4">
      <w:pPr>
        <w:pStyle w:val="Default"/>
        <w:jc w:val="both"/>
        <w:rPr>
          <w:rFonts w:ascii="Arial" w:hAnsi="Arial" w:cs="Arial"/>
          <w:sz w:val="22"/>
          <w:szCs w:val="22"/>
        </w:rPr>
      </w:pPr>
      <w:r w:rsidRPr="004E4461">
        <w:rPr>
          <w:rFonts w:ascii="Arial" w:hAnsi="Arial" w:cs="Arial"/>
          <w:sz w:val="22"/>
          <w:szCs w:val="22"/>
        </w:rPr>
        <w:t>HI undertakes</w:t>
      </w:r>
      <w:r w:rsidR="004C19EC" w:rsidRPr="004E4461">
        <w:rPr>
          <w:rFonts w:ascii="Arial" w:hAnsi="Arial" w:cs="Arial"/>
          <w:sz w:val="22"/>
          <w:szCs w:val="22"/>
        </w:rPr>
        <w:t xml:space="preserve"> that all </w:t>
      </w:r>
      <w:r w:rsidRPr="004E4461">
        <w:rPr>
          <w:rFonts w:ascii="Arial" w:hAnsi="Arial" w:cs="Arial"/>
          <w:sz w:val="22"/>
          <w:szCs w:val="22"/>
        </w:rPr>
        <w:t xml:space="preserve">its </w:t>
      </w:r>
      <w:r w:rsidR="004C19EC" w:rsidRPr="004E4461">
        <w:rPr>
          <w:rFonts w:ascii="Arial" w:hAnsi="Arial" w:cs="Arial"/>
          <w:sz w:val="22"/>
          <w:szCs w:val="22"/>
        </w:rPr>
        <w:t xml:space="preserve">staff </w:t>
      </w:r>
      <w:r w:rsidRPr="004E4461">
        <w:rPr>
          <w:rFonts w:ascii="Arial" w:hAnsi="Arial" w:cs="Arial"/>
          <w:sz w:val="22"/>
          <w:szCs w:val="22"/>
        </w:rPr>
        <w:t xml:space="preserve">have signed a Child Protection statement and a Confidentiality Statement. In addition, HI undertakes that all its staff will be trained to a minimum of Level 1 Safeguarding with senior managers trained to Level 3. Safeguarding and Child Protection </w:t>
      </w:r>
      <w:r w:rsidR="00506715" w:rsidRPr="004E4461">
        <w:rPr>
          <w:rFonts w:ascii="Arial" w:hAnsi="Arial" w:cs="Arial"/>
          <w:sz w:val="22"/>
          <w:szCs w:val="22"/>
        </w:rPr>
        <w:t xml:space="preserve">documentation </w:t>
      </w:r>
      <w:r w:rsidRPr="004E4461">
        <w:rPr>
          <w:rFonts w:ascii="Arial" w:hAnsi="Arial" w:cs="Arial"/>
          <w:sz w:val="22"/>
          <w:szCs w:val="22"/>
        </w:rPr>
        <w:t>is available for inspection on request.</w:t>
      </w:r>
    </w:p>
    <w:p w14:paraId="4A1E6183" w14:textId="77777777" w:rsidR="00966368" w:rsidRPr="004E4461" w:rsidRDefault="00966368" w:rsidP="003C18B4">
      <w:pPr>
        <w:pStyle w:val="Default"/>
        <w:jc w:val="both"/>
        <w:rPr>
          <w:rFonts w:ascii="Arial" w:hAnsi="Arial" w:cs="Arial"/>
          <w:sz w:val="22"/>
          <w:szCs w:val="22"/>
        </w:rPr>
      </w:pPr>
    </w:p>
    <w:p w14:paraId="0A8FB3C9" w14:textId="77777777" w:rsidR="00800BDD" w:rsidRPr="004E4461" w:rsidRDefault="00966368" w:rsidP="003C18B4">
      <w:pPr>
        <w:pStyle w:val="Default"/>
        <w:jc w:val="both"/>
        <w:rPr>
          <w:rFonts w:ascii="Arial" w:hAnsi="Arial" w:cs="Arial"/>
          <w:b/>
          <w:bCs/>
          <w:sz w:val="22"/>
          <w:szCs w:val="22"/>
        </w:rPr>
      </w:pPr>
      <w:r w:rsidRPr="004E4461">
        <w:rPr>
          <w:rFonts w:ascii="Arial" w:hAnsi="Arial" w:cs="Arial"/>
          <w:b/>
          <w:bCs/>
          <w:sz w:val="22"/>
          <w:szCs w:val="22"/>
        </w:rPr>
        <w:t>7. Agreement</w:t>
      </w:r>
    </w:p>
    <w:p w14:paraId="45F0EDA7" w14:textId="77777777" w:rsidR="00966368" w:rsidRPr="004E4461" w:rsidRDefault="00966368" w:rsidP="003C18B4">
      <w:pPr>
        <w:pStyle w:val="Default"/>
        <w:jc w:val="both"/>
        <w:rPr>
          <w:rFonts w:ascii="Arial" w:hAnsi="Arial" w:cs="Arial"/>
          <w:sz w:val="22"/>
          <w:szCs w:val="22"/>
        </w:rPr>
      </w:pPr>
      <w:r w:rsidRPr="004E4461">
        <w:rPr>
          <w:rFonts w:ascii="Arial" w:hAnsi="Arial" w:cs="Arial"/>
          <w:sz w:val="22"/>
          <w:szCs w:val="22"/>
        </w:rPr>
        <w:br/>
        <w:t xml:space="preserve">Please read these conditions carefully before signing this contract as this will be the basis of your relationship with HI. </w:t>
      </w:r>
    </w:p>
    <w:p w14:paraId="46D9EC05" w14:textId="77777777" w:rsidR="00CD7C98" w:rsidRPr="004E4461" w:rsidRDefault="00CD7C98" w:rsidP="003C18B4">
      <w:pPr>
        <w:pStyle w:val="Default"/>
        <w:jc w:val="both"/>
        <w:rPr>
          <w:rFonts w:ascii="Arial" w:hAnsi="Arial" w:cs="Arial"/>
          <w:sz w:val="22"/>
          <w:szCs w:val="22"/>
        </w:rPr>
      </w:pPr>
    </w:p>
    <w:p w14:paraId="3140592E" w14:textId="7B04E502" w:rsidR="00CD7C98" w:rsidRPr="004E4461" w:rsidRDefault="00CD7C98" w:rsidP="003C18B4">
      <w:pPr>
        <w:pStyle w:val="Default"/>
        <w:jc w:val="both"/>
        <w:rPr>
          <w:rFonts w:ascii="Arial" w:hAnsi="Arial" w:cs="Arial"/>
          <w:sz w:val="22"/>
          <w:szCs w:val="22"/>
        </w:rPr>
      </w:pPr>
      <w:r w:rsidRPr="004E4461">
        <w:rPr>
          <w:rFonts w:ascii="Arial" w:hAnsi="Arial" w:cs="Arial"/>
          <w:sz w:val="22"/>
          <w:szCs w:val="22"/>
        </w:rPr>
        <w:t xml:space="preserve">We work with the </w:t>
      </w:r>
      <w:r w:rsidR="004A5DF5" w:rsidRPr="004E4461">
        <w:rPr>
          <w:rFonts w:ascii="Arial" w:hAnsi="Arial" w:cs="Arial"/>
          <w:sz w:val="22"/>
          <w:szCs w:val="22"/>
        </w:rPr>
        <w:t>students</w:t>
      </w:r>
      <w:r w:rsidRPr="004E4461">
        <w:rPr>
          <w:rFonts w:ascii="Arial" w:hAnsi="Arial" w:cs="Arial"/>
          <w:sz w:val="22"/>
          <w:szCs w:val="22"/>
        </w:rPr>
        <w:t xml:space="preserve"> in an ethical and personal manner and expect a reciprocal working relationship. </w:t>
      </w:r>
    </w:p>
    <w:p w14:paraId="0CA9F9A1" w14:textId="77777777" w:rsidR="00CD7C98" w:rsidRPr="004E4461" w:rsidRDefault="00CD7C98" w:rsidP="003C18B4">
      <w:pPr>
        <w:pStyle w:val="Default"/>
        <w:jc w:val="both"/>
        <w:rPr>
          <w:rFonts w:ascii="Arial" w:hAnsi="Arial" w:cs="Arial"/>
          <w:sz w:val="22"/>
          <w:szCs w:val="22"/>
        </w:rPr>
      </w:pPr>
    </w:p>
    <w:p w14:paraId="6FDA46A3" w14:textId="77777777" w:rsidR="00916553" w:rsidRPr="004E4461" w:rsidRDefault="00916553" w:rsidP="003C18B4">
      <w:pPr>
        <w:pStyle w:val="Default"/>
        <w:jc w:val="both"/>
        <w:rPr>
          <w:rFonts w:ascii="Arial" w:hAnsi="Arial" w:cs="Arial"/>
          <w:sz w:val="22"/>
          <w:szCs w:val="22"/>
        </w:rPr>
      </w:pPr>
      <w:r w:rsidRPr="004E4461">
        <w:rPr>
          <w:rFonts w:ascii="Arial" w:hAnsi="Arial" w:cs="Arial"/>
          <w:sz w:val="22"/>
          <w:szCs w:val="22"/>
        </w:rPr>
        <w:t>We, the parties detailed below, have read understand and agree to the Hosts International Terms and Conditions attached in the appendix of this contract.</w:t>
      </w:r>
    </w:p>
    <w:p w14:paraId="23D4E16A" w14:textId="77777777" w:rsidR="00916553" w:rsidRPr="004E4461" w:rsidRDefault="00916553" w:rsidP="003C18B4">
      <w:pPr>
        <w:pStyle w:val="Default"/>
        <w:jc w:val="both"/>
        <w:rPr>
          <w:rFonts w:ascii="Arial" w:hAnsi="Arial" w:cs="Arial"/>
          <w:sz w:val="22"/>
          <w:szCs w:val="22"/>
        </w:rPr>
      </w:pPr>
    </w:p>
    <w:p w14:paraId="5FCBCA02" w14:textId="22CEEE73" w:rsidR="00CD7C98" w:rsidRPr="004E4461" w:rsidRDefault="00CD7C98" w:rsidP="003C18B4">
      <w:pPr>
        <w:pStyle w:val="Default"/>
        <w:jc w:val="both"/>
        <w:rPr>
          <w:rFonts w:ascii="Arial" w:hAnsi="Arial" w:cs="Arial"/>
          <w:sz w:val="22"/>
          <w:szCs w:val="22"/>
        </w:rPr>
      </w:pPr>
      <w:r w:rsidRPr="004E4461">
        <w:rPr>
          <w:rFonts w:ascii="Arial" w:hAnsi="Arial" w:cs="Arial"/>
          <w:sz w:val="22"/>
          <w:szCs w:val="22"/>
        </w:rPr>
        <w:t xml:space="preserve">We, the parties detailed, below agree to abide to and work with the terms and conditions described above. </w:t>
      </w:r>
    </w:p>
    <w:p w14:paraId="281196CE" w14:textId="77777777" w:rsidR="00CD7C98" w:rsidRPr="004E4461" w:rsidRDefault="00CD7C98" w:rsidP="003C18B4">
      <w:pPr>
        <w:pStyle w:val="Default"/>
        <w:jc w:val="both"/>
        <w:rPr>
          <w:rFonts w:ascii="Arial" w:hAnsi="Arial" w:cs="Arial"/>
          <w:sz w:val="22"/>
          <w:szCs w:val="22"/>
        </w:rPr>
      </w:pPr>
    </w:p>
    <w:p w14:paraId="45D31BC7" w14:textId="77777777" w:rsidR="00CD7C98" w:rsidRPr="004E4461" w:rsidRDefault="00CD7C98" w:rsidP="003C18B4">
      <w:pPr>
        <w:pStyle w:val="Default"/>
        <w:jc w:val="both"/>
        <w:rPr>
          <w:rFonts w:ascii="Arial" w:hAnsi="Arial" w:cs="Arial"/>
          <w:sz w:val="22"/>
          <w:szCs w:val="22"/>
        </w:rPr>
      </w:pPr>
    </w:p>
    <w:p w14:paraId="4EDD6AF2" w14:textId="77777777" w:rsidR="00CD7C98" w:rsidRPr="004E4461" w:rsidRDefault="00CD7C98" w:rsidP="003C18B4">
      <w:pPr>
        <w:pStyle w:val="Default"/>
        <w:jc w:val="both"/>
        <w:rPr>
          <w:rFonts w:ascii="Arial" w:hAnsi="Arial" w:cs="Arial"/>
          <w:sz w:val="22"/>
          <w:szCs w:val="22"/>
        </w:rPr>
      </w:pPr>
      <w:r w:rsidRPr="004E4461">
        <w:rPr>
          <w:rFonts w:ascii="Arial" w:hAnsi="Arial" w:cs="Arial"/>
          <w:sz w:val="22"/>
          <w:szCs w:val="22"/>
        </w:rPr>
        <w:t xml:space="preserve">For Hosts International Ltd </w:t>
      </w:r>
    </w:p>
    <w:p w14:paraId="2D3ACBC1" w14:textId="77777777" w:rsidR="00CD7C98" w:rsidRPr="004E4461" w:rsidRDefault="00CD7C98" w:rsidP="003C18B4">
      <w:pPr>
        <w:pStyle w:val="Default"/>
        <w:jc w:val="both"/>
        <w:rPr>
          <w:rFonts w:ascii="Arial" w:hAnsi="Arial" w:cs="Arial"/>
          <w:sz w:val="22"/>
          <w:szCs w:val="22"/>
        </w:rPr>
      </w:pPr>
    </w:p>
    <w:p w14:paraId="43A777B1" w14:textId="77777777" w:rsidR="00CD7C98" w:rsidRPr="004E4461" w:rsidRDefault="00CD7C98" w:rsidP="003C18B4">
      <w:pPr>
        <w:pStyle w:val="Default"/>
        <w:jc w:val="both"/>
        <w:rPr>
          <w:rFonts w:ascii="Arial" w:hAnsi="Arial" w:cs="Arial"/>
          <w:sz w:val="22"/>
          <w:szCs w:val="22"/>
        </w:rPr>
      </w:pPr>
    </w:p>
    <w:p w14:paraId="0AA78D35" w14:textId="692269BE" w:rsidR="00CD7C98" w:rsidRPr="004E4461" w:rsidRDefault="00CD7C98" w:rsidP="003C18B4">
      <w:pPr>
        <w:pStyle w:val="Default"/>
        <w:jc w:val="both"/>
        <w:rPr>
          <w:rFonts w:ascii="Arial" w:hAnsi="Arial" w:cs="Arial"/>
          <w:sz w:val="22"/>
          <w:szCs w:val="22"/>
        </w:rPr>
      </w:pPr>
      <w:r w:rsidRPr="004E4461">
        <w:rPr>
          <w:rFonts w:ascii="Arial" w:hAnsi="Arial" w:cs="Arial"/>
          <w:sz w:val="22"/>
          <w:szCs w:val="22"/>
        </w:rPr>
        <w:t xml:space="preserve">____________________________________________ </w:t>
      </w:r>
    </w:p>
    <w:p w14:paraId="58E0DDCE" w14:textId="77777777" w:rsidR="0010428E" w:rsidRPr="004E4461" w:rsidRDefault="0010428E" w:rsidP="003C18B4">
      <w:pPr>
        <w:jc w:val="both"/>
        <w:rPr>
          <w:rFonts w:ascii="Arial" w:hAnsi="Arial" w:cs="Arial"/>
        </w:rPr>
      </w:pPr>
    </w:p>
    <w:p w14:paraId="25E11D97" w14:textId="683F7BFB" w:rsidR="00CD7C98" w:rsidRPr="001E11BB" w:rsidRDefault="003C18B4" w:rsidP="003C18B4">
      <w:pPr>
        <w:jc w:val="both"/>
        <w:rPr>
          <w:rFonts w:ascii="Arial" w:hAnsi="Arial" w:cs="Arial"/>
        </w:rPr>
      </w:pPr>
      <w:r w:rsidRPr="004E4461">
        <w:rPr>
          <w:rFonts w:ascii="Arial" w:hAnsi="Arial" w:cs="Arial"/>
        </w:rPr>
        <w:t>Date _________________</w:t>
      </w:r>
    </w:p>
    <w:p w14:paraId="4838F874" w14:textId="77777777" w:rsidR="00CD7C98" w:rsidRPr="001E11BB" w:rsidRDefault="00CD7C98" w:rsidP="003C18B4">
      <w:pPr>
        <w:jc w:val="both"/>
        <w:rPr>
          <w:rFonts w:ascii="Arial" w:hAnsi="Arial" w:cs="Arial"/>
        </w:rPr>
      </w:pPr>
    </w:p>
    <w:p w14:paraId="4CA068BC" w14:textId="77777777" w:rsidR="00CD7C98" w:rsidRPr="001E11BB" w:rsidRDefault="00CD7C98" w:rsidP="003C18B4">
      <w:pPr>
        <w:pStyle w:val="Default"/>
        <w:jc w:val="both"/>
        <w:rPr>
          <w:rFonts w:ascii="Arial" w:hAnsi="Arial" w:cs="Arial"/>
          <w:sz w:val="22"/>
          <w:szCs w:val="22"/>
        </w:rPr>
      </w:pPr>
      <w:r w:rsidRPr="001E11BB">
        <w:rPr>
          <w:rFonts w:ascii="Arial" w:hAnsi="Arial" w:cs="Arial"/>
          <w:sz w:val="22"/>
          <w:szCs w:val="22"/>
        </w:rPr>
        <w:t>Fo</w:t>
      </w:r>
      <w:r w:rsidR="0096187F" w:rsidRPr="001E11BB">
        <w:rPr>
          <w:rFonts w:ascii="Arial" w:hAnsi="Arial" w:cs="Arial"/>
          <w:sz w:val="22"/>
          <w:szCs w:val="22"/>
        </w:rPr>
        <w:t xml:space="preserve">r </w:t>
      </w:r>
      <w:r w:rsidR="00840F79">
        <w:rPr>
          <w:rFonts w:ascii="Arial" w:hAnsi="Arial" w:cs="Arial"/>
          <w:sz w:val="22"/>
          <w:szCs w:val="22"/>
        </w:rPr>
        <w:t>XXXXX</w:t>
      </w:r>
    </w:p>
    <w:p w14:paraId="3F2C5FAA" w14:textId="77777777" w:rsidR="00CD7C98" w:rsidRPr="001E11BB" w:rsidRDefault="00CD7C98" w:rsidP="003C18B4">
      <w:pPr>
        <w:pStyle w:val="Default"/>
        <w:jc w:val="both"/>
        <w:rPr>
          <w:rFonts w:ascii="Arial" w:hAnsi="Arial" w:cs="Arial"/>
          <w:sz w:val="22"/>
          <w:szCs w:val="22"/>
        </w:rPr>
      </w:pPr>
    </w:p>
    <w:p w14:paraId="245EBFAC" w14:textId="77777777" w:rsidR="00CD7C98" w:rsidRPr="001E11BB" w:rsidRDefault="00CD7C98" w:rsidP="003C18B4">
      <w:pPr>
        <w:pStyle w:val="Default"/>
        <w:jc w:val="both"/>
        <w:rPr>
          <w:rFonts w:ascii="Arial" w:hAnsi="Arial" w:cs="Arial"/>
          <w:sz w:val="22"/>
          <w:szCs w:val="22"/>
        </w:rPr>
      </w:pPr>
    </w:p>
    <w:p w14:paraId="61EBE4D3" w14:textId="0462D249" w:rsidR="00CD7C98" w:rsidRPr="001E11BB" w:rsidRDefault="00CD7C98" w:rsidP="003C18B4">
      <w:pPr>
        <w:pStyle w:val="Default"/>
        <w:jc w:val="both"/>
        <w:rPr>
          <w:rFonts w:ascii="Arial" w:hAnsi="Arial" w:cs="Arial"/>
          <w:sz w:val="22"/>
          <w:szCs w:val="22"/>
        </w:rPr>
      </w:pPr>
      <w:r w:rsidRPr="001E11BB">
        <w:rPr>
          <w:rFonts w:ascii="Arial" w:hAnsi="Arial" w:cs="Arial"/>
          <w:sz w:val="22"/>
          <w:szCs w:val="22"/>
        </w:rPr>
        <w:t xml:space="preserve">_____________________________________________ </w:t>
      </w:r>
    </w:p>
    <w:p w14:paraId="31B66D76" w14:textId="77777777" w:rsidR="00CD7C98" w:rsidRPr="001E11BB" w:rsidRDefault="00CD7C98" w:rsidP="00916553">
      <w:pPr>
        <w:rPr>
          <w:rFonts w:ascii="Arial" w:hAnsi="Arial" w:cs="Arial"/>
        </w:rPr>
      </w:pPr>
    </w:p>
    <w:p w14:paraId="3E92168B" w14:textId="1035AA1C" w:rsidR="00CD7C98" w:rsidRDefault="003C18B4" w:rsidP="00916553">
      <w:pPr>
        <w:rPr>
          <w:rFonts w:ascii="Arial" w:hAnsi="Arial" w:cs="Arial"/>
        </w:rPr>
      </w:pPr>
      <w:r>
        <w:rPr>
          <w:rFonts w:ascii="Arial" w:hAnsi="Arial" w:cs="Arial"/>
        </w:rPr>
        <w:t>Date ___________________</w:t>
      </w:r>
    </w:p>
    <w:p w14:paraId="0577A1B3" w14:textId="77777777" w:rsidR="00916553" w:rsidRPr="004C1ACA" w:rsidRDefault="00916553" w:rsidP="00916553">
      <w:pPr>
        <w:pStyle w:val="NormalWeb"/>
        <w:rPr>
          <w:rFonts w:ascii="Arial" w:hAnsi="Arial" w:cs="Arial"/>
          <w:b/>
          <w:bCs/>
          <w:sz w:val="32"/>
        </w:rPr>
      </w:pPr>
      <w:bookmarkStart w:id="0" w:name="_Hlk28952722"/>
      <w:bookmarkEnd w:id="0"/>
      <w:r w:rsidRPr="004C1ACA">
        <w:rPr>
          <w:rFonts w:ascii="Arial" w:hAnsi="Arial" w:cs="Arial"/>
          <w:noProof/>
          <w:lang w:eastAsia="en-GB"/>
        </w:rPr>
        <w:drawing>
          <wp:inline distT="0" distB="0" distL="0" distR="0" wp14:anchorId="1A49FFA0" wp14:editId="23E06A87">
            <wp:extent cx="5731510" cy="1078865"/>
            <wp:effectExtent l="0" t="0" r="0" b="0"/>
            <wp:docPr id="1" name="Picture 1" descr="hosts-internatio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ts-international-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78865"/>
                    </a:xfrm>
                    <a:prstGeom prst="rect">
                      <a:avLst/>
                    </a:prstGeom>
                    <a:noFill/>
                    <a:ln>
                      <a:noFill/>
                    </a:ln>
                  </pic:spPr>
                </pic:pic>
              </a:graphicData>
            </a:graphic>
          </wp:inline>
        </w:drawing>
      </w:r>
    </w:p>
    <w:p w14:paraId="59830347" w14:textId="3AA09B98" w:rsidR="00916553" w:rsidRPr="004C1ACA" w:rsidRDefault="00916553" w:rsidP="00916553">
      <w:pPr>
        <w:pStyle w:val="NormalWeb"/>
        <w:rPr>
          <w:rFonts w:ascii="Arial" w:eastAsia="Times New Roman" w:hAnsi="Arial" w:cs="Arial"/>
          <w:b/>
          <w:bCs/>
          <w:noProof/>
          <w:sz w:val="28"/>
          <w:szCs w:val="28"/>
          <w:lang w:eastAsia="en-GB"/>
        </w:rPr>
      </w:pPr>
      <w:r w:rsidRPr="004C1ACA">
        <w:rPr>
          <w:rFonts w:ascii="Arial" w:hAnsi="Arial" w:cs="Arial"/>
          <w:b/>
          <w:bCs/>
          <w:sz w:val="28"/>
          <w:szCs w:val="28"/>
        </w:rPr>
        <w:t xml:space="preserve">Terms &amp; </w:t>
      </w:r>
      <w:r w:rsidRPr="004E4461">
        <w:rPr>
          <w:rFonts w:ascii="Arial" w:hAnsi="Arial" w:cs="Arial"/>
          <w:b/>
          <w:bCs/>
          <w:sz w:val="28"/>
          <w:szCs w:val="28"/>
        </w:rPr>
        <w:t xml:space="preserve">conditions for </w:t>
      </w:r>
      <w:r w:rsidR="00522A6D" w:rsidRPr="004E4461">
        <w:rPr>
          <w:rFonts w:ascii="Arial" w:hAnsi="Arial" w:cs="Arial"/>
          <w:b/>
          <w:bCs/>
          <w:sz w:val="28"/>
          <w:szCs w:val="28"/>
        </w:rPr>
        <w:t>S</w:t>
      </w:r>
      <w:r w:rsidR="004A5DF5" w:rsidRPr="004E4461">
        <w:rPr>
          <w:rFonts w:ascii="Arial" w:hAnsi="Arial" w:cs="Arial"/>
          <w:b/>
          <w:bCs/>
          <w:sz w:val="28"/>
          <w:szCs w:val="28"/>
        </w:rPr>
        <w:t>tudents</w:t>
      </w:r>
    </w:p>
    <w:p w14:paraId="12219DED" w14:textId="77777777" w:rsidR="00916553" w:rsidRDefault="00916553" w:rsidP="00916553">
      <w:pPr>
        <w:pStyle w:val="NormalWeb"/>
        <w:rPr>
          <w:rFonts w:ascii="Arial" w:hAnsi="Arial" w:cs="Arial"/>
          <w:b/>
          <w:bCs/>
        </w:rPr>
      </w:pPr>
      <w:r>
        <w:rPr>
          <w:rFonts w:ascii="Arial" w:hAnsi="Arial" w:cs="Arial"/>
          <w:b/>
          <w:bCs/>
        </w:rPr>
        <w:t>About Hosts International</w:t>
      </w:r>
    </w:p>
    <w:p w14:paraId="2EB44C7D" w14:textId="1DB2FEC6" w:rsidR="00916553" w:rsidRPr="00916553" w:rsidRDefault="00916553" w:rsidP="003C18B4">
      <w:pPr>
        <w:jc w:val="both"/>
        <w:rPr>
          <w:rStyle w:val="textstyle01"/>
          <w:rFonts w:ascii="Arial" w:hAnsi="Arial" w:cs="Arial"/>
          <w:sz w:val="22"/>
          <w:szCs w:val="22"/>
        </w:rPr>
      </w:pPr>
      <w:r w:rsidRPr="00916553">
        <w:rPr>
          <w:rStyle w:val="textstyle01"/>
          <w:rFonts w:ascii="Arial" w:hAnsi="Arial" w:cs="Arial"/>
          <w:sz w:val="22"/>
          <w:szCs w:val="22"/>
        </w:rPr>
        <w:t>Hosts Int</w:t>
      </w:r>
      <w:r w:rsidR="00522A6D">
        <w:rPr>
          <w:rStyle w:val="textstyle01"/>
          <w:rFonts w:ascii="Arial" w:hAnsi="Arial" w:cs="Arial"/>
          <w:sz w:val="22"/>
          <w:szCs w:val="22"/>
        </w:rPr>
        <w:t xml:space="preserve">ernational places </w:t>
      </w:r>
      <w:r w:rsidRPr="00916553">
        <w:rPr>
          <w:rStyle w:val="textstyle01"/>
          <w:rFonts w:ascii="Arial" w:hAnsi="Arial" w:cs="Arial"/>
          <w:sz w:val="22"/>
          <w:szCs w:val="22"/>
        </w:rPr>
        <w:t xml:space="preserve">students, </w:t>
      </w:r>
      <w:r w:rsidR="003A77F5" w:rsidRPr="00916553">
        <w:rPr>
          <w:rStyle w:val="textstyle01"/>
          <w:rFonts w:ascii="Arial" w:hAnsi="Arial" w:cs="Arial"/>
          <w:sz w:val="22"/>
          <w:szCs w:val="22"/>
        </w:rPr>
        <w:t>interns,</w:t>
      </w:r>
      <w:r w:rsidRPr="00916553">
        <w:rPr>
          <w:rStyle w:val="textstyle01"/>
          <w:rFonts w:ascii="Arial" w:hAnsi="Arial" w:cs="Arial"/>
          <w:sz w:val="22"/>
          <w:szCs w:val="22"/>
        </w:rPr>
        <w:t xml:space="preserve"> and professionals in good, safe accommodation. We strongly believe this leads to a faster improvement in their English language learning, a deeper understanding of local culture, and a happier experience. We achieve this by demanding a high standard of accommodation and by selecting only the best hosts. All our hosts are recruited to British Council standards and guidelines.</w:t>
      </w:r>
    </w:p>
    <w:p w14:paraId="55E72483" w14:textId="08F1719C" w:rsidR="00916553" w:rsidRPr="00916553" w:rsidRDefault="00916553" w:rsidP="003C18B4">
      <w:pPr>
        <w:jc w:val="both"/>
        <w:rPr>
          <w:rFonts w:ascii="Arial" w:hAnsi="Arial" w:cs="Arial"/>
          <w:color w:val="000000"/>
          <w:sz w:val="20"/>
          <w:szCs w:val="20"/>
        </w:rPr>
      </w:pPr>
      <w:r w:rsidRPr="00916553">
        <w:rPr>
          <w:rStyle w:val="textstyle01"/>
          <w:rFonts w:ascii="Arial" w:hAnsi="Arial" w:cs="Arial"/>
          <w:sz w:val="22"/>
          <w:szCs w:val="22"/>
        </w:rPr>
        <w:t>We offer a variety of homestay and house share accommodation in London, Birmingham, Bournemouth, Brighton, Bristol, Cambridge,</w:t>
      </w:r>
      <w:r w:rsidR="00522A6D">
        <w:rPr>
          <w:rStyle w:val="textstyle01"/>
          <w:rFonts w:ascii="Arial" w:hAnsi="Arial" w:cs="Arial"/>
          <w:sz w:val="22"/>
          <w:szCs w:val="22"/>
        </w:rPr>
        <w:t xml:space="preserve"> Canterbury,</w:t>
      </w:r>
      <w:r w:rsidRPr="00916553">
        <w:rPr>
          <w:rStyle w:val="textstyle01"/>
          <w:rFonts w:ascii="Arial" w:hAnsi="Arial" w:cs="Arial"/>
          <w:sz w:val="22"/>
          <w:szCs w:val="22"/>
        </w:rPr>
        <w:t xml:space="preserve"> </w:t>
      </w:r>
      <w:r w:rsidR="003A77F5">
        <w:rPr>
          <w:rStyle w:val="textstyle01"/>
          <w:rFonts w:ascii="Arial" w:hAnsi="Arial" w:cs="Arial"/>
          <w:sz w:val="22"/>
          <w:szCs w:val="22"/>
        </w:rPr>
        <w:t xml:space="preserve">Cardiff, </w:t>
      </w:r>
      <w:r w:rsidRPr="00916553">
        <w:rPr>
          <w:rStyle w:val="textstyle01"/>
          <w:rFonts w:ascii="Arial" w:hAnsi="Arial" w:cs="Arial"/>
          <w:sz w:val="22"/>
          <w:szCs w:val="22"/>
        </w:rPr>
        <w:t xml:space="preserve">Edinburgh, Leeds, </w:t>
      </w:r>
      <w:r w:rsidR="003A77F5">
        <w:rPr>
          <w:rStyle w:val="textstyle01"/>
          <w:rFonts w:ascii="Arial" w:hAnsi="Arial" w:cs="Arial"/>
          <w:sz w:val="22"/>
          <w:szCs w:val="22"/>
        </w:rPr>
        <w:t xml:space="preserve">Liverpool, </w:t>
      </w:r>
      <w:r w:rsidRPr="00916553">
        <w:rPr>
          <w:rStyle w:val="textstyle01"/>
          <w:rFonts w:ascii="Arial" w:hAnsi="Arial" w:cs="Arial"/>
          <w:sz w:val="22"/>
          <w:szCs w:val="22"/>
        </w:rPr>
        <w:t xml:space="preserve">Manchester, </w:t>
      </w:r>
      <w:r w:rsidR="00522A6D">
        <w:rPr>
          <w:rStyle w:val="textstyle01"/>
          <w:rFonts w:ascii="Arial" w:hAnsi="Arial" w:cs="Arial"/>
          <w:sz w:val="22"/>
          <w:szCs w:val="22"/>
        </w:rPr>
        <w:t xml:space="preserve">Medway, Northampton, </w:t>
      </w:r>
      <w:r w:rsidRPr="00916553">
        <w:rPr>
          <w:rStyle w:val="textstyle01"/>
          <w:rFonts w:ascii="Arial" w:hAnsi="Arial" w:cs="Arial"/>
          <w:sz w:val="22"/>
          <w:szCs w:val="22"/>
        </w:rPr>
        <w:t>Oxford, Jersey</w:t>
      </w:r>
      <w:r w:rsidR="003A77F5">
        <w:rPr>
          <w:rStyle w:val="textstyle01"/>
          <w:rFonts w:ascii="Arial" w:hAnsi="Arial" w:cs="Arial"/>
          <w:sz w:val="22"/>
          <w:szCs w:val="22"/>
        </w:rPr>
        <w:t xml:space="preserve">, York, </w:t>
      </w:r>
      <w:r w:rsidRPr="00916553">
        <w:rPr>
          <w:rStyle w:val="textstyle01"/>
          <w:rFonts w:ascii="Arial" w:hAnsi="Arial" w:cs="Arial"/>
          <w:sz w:val="22"/>
          <w:szCs w:val="22"/>
        </w:rPr>
        <w:t xml:space="preserve">and Dublin. We cater for </w:t>
      </w:r>
      <w:r w:rsidR="00522A6D">
        <w:rPr>
          <w:rStyle w:val="textstyle01"/>
          <w:rFonts w:ascii="Arial" w:hAnsi="Arial" w:cs="Arial"/>
          <w:sz w:val="22"/>
          <w:szCs w:val="22"/>
        </w:rPr>
        <w:t xml:space="preserve">both </w:t>
      </w:r>
      <w:r w:rsidRPr="00916553">
        <w:rPr>
          <w:rStyle w:val="textstyle01"/>
          <w:rFonts w:ascii="Arial" w:hAnsi="Arial" w:cs="Arial"/>
          <w:sz w:val="22"/>
          <w:szCs w:val="22"/>
        </w:rPr>
        <w:t xml:space="preserve">individuals and those in a group, for those travelling for their studies, and for work. We specialise in homestay accommodation, working in partnership with leading </w:t>
      </w:r>
      <w:r w:rsidR="009E1F2E">
        <w:rPr>
          <w:rStyle w:val="textstyle01"/>
          <w:rFonts w:ascii="Arial" w:hAnsi="Arial" w:cs="Arial"/>
          <w:sz w:val="22"/>
          <w:szCs w:val="22"/>
        </w:rPr>
        <w:t>agent</w:t>
      </w:r>
      <w:r w:rsidRPr="00916553">
        <w:rPr>
          <w:rStyle w:val="textstyle01"/>
          <w:rFonts w:ascii="Arial" w:hAnsi="Arial" w:cs="Arial"/>
          <w:sz w:val="22"/>
          <w:szCs w:val="22"/>
        </w:rPr>
        <w:t xml:space="preserve">s and universities, acting as their accommodation department. Because of our size and reach, we are able to provide hosts with students all year round.  In addition to accommodation services, we also offer our own efficient meet and greet service and group transfers by minibus or coach, to and from any location. </w:t>
      </w:r>
      <w:r w:rsidRPr="00B279E2">
        <w:rPr>
          <w:rStyle w:val="textstyle01"/>
          <w:rFonts w:ascii="Arial" w:hAnsi="Arial" w:cs="Arial"/>
        </w:rPr>
        <w:tab/>
      </w:r>
    </w:p>
    <w:p w14:paraId="3BB426B6" w14:textId="60FCCCD9" w:rsidR="00916553" w:rsidRDefault="00916553" w:rsidP="00522A6D">
      <w:pPr>
        <w:pStyle w:val="NormalWeb"/>
        <w:rPr>
          <w:rFonts w:ascii="Arial" w:hAnsi="Arial" w:cs="Arial"/>
          <w:b/>
          <w:bCs/>
          <w:sz w:val="22"/>
          <w:szCs w:val="22"/>
        </w:rPr>
      </w:pPr>
      <w:r w:rsidRPr="006061D8">
        <w:rPr>
          <w:rFonts w:ascii="Arial" w:hAnsi="Arial" w:cs="Arial"/>
          <w:b/>
          <w:bCs/>
        </w:rPr>
        <w:t>Our Vision and values</w:t>
      </w:r>
      <w:r>
        <w:rPr>
          <w:noProof/>
          <w:lang w:eastAsia="en-GB"/>
        </w:rPr>
        <w:drawing>
          <wp:anchor distT="0" distB="0" distL="114300" distR="114300" simplePos="0" relativeHeight="251659264" behindDoc="0" locked="0" layoutInCell="1" allowOverlap="1" wp14:anchorId="736388DE" wp14:editId="4C86A5F5">
            <wp:simplePos x="0" y="0"/>
            <wp:positionH relativeFrom="column">
              <wp:posOffset>0</wp:posOffset>
            </wp:positionH>
            <wp:positionV relativeFrom="paragraph">
              <wp:posOffset>326390</wp:posOffset>
            </wp:positionV>
            <wp:extent cx="876300" cy="876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anchor>
        </w:drawing>
      </w:r>
    </w:p>
    <w:p w14:paraId="093DEF62" w14:textId="77777777" w:rsidR="00916553" w:rsidRPr="001F2519" w:rsidRDefault="00916553" w:rsidP="00916553">
      <w:pPr>
        <w:pStyle w:val="NormalWeb"/>
        <w:spacing w:before="0" w:beforeAutospacing="0" w:after="320" w:afterAutospacing="0"/>
        <w:rPr>
          <w:sz w:val="22"/>
          <w:szCs w:val="22"/>
        </w:rPr>
      </w:pPr>
      <w:r w:rsidRPr="004F5B93">
        <w:rPr>
          <w:rFonts w:ascii="Arial" w:hAnsi="Arial" w:cs="Arial"/>
          <w:b/>
          <w:bCs/>
          <w:sz w:val="22"/>
          <w:szCs w:val="22"/>
        </w:rPr>
        <w:t>Our Vision</w:t>
      </w:r>
      <w:r w:rsidRPr="004F5B93">
        <w:rPr>
          <w:rFonts w:ascii="Arial" w:hAnsi="Arial" w:cs="Arial"/>
          <w:sz w:val="22"/>
          <w:szCs w:val="22"/>
        </w:rPr>
        <w:br/>
        <w:t>Our core team values are: reliability, responsiveness, availability and approachability. We are a solutions-based organisation, with a friendly team who will go the extra mile to deliver for the needs of our customers. </w:t>
      </w:r>
      <w:r>
        <w:rPr>
          <w:sz w:val="22"/>
          <w:szCs w:val="22"/>
        </w:rPr>
        <w:br/>
      </w:r>
    </w:p>
    <w:p w14:paraId="28153F38" w14:textId="77777777" w:rsidR="00916553" w:rsidRPr="00916553" w:rsidRDefault="00916553" w:rsidP="00522A6D">
      <w:pPr>
        <w:pStyle w:val="NormalWeb"/>
        <w:spacing w:before="0" w:beforeAutospacing="0" w:after="320" w:afterAutospacing="0"/>
        <w:ind w:left="1440"/>
        <w:rPr>
          <w:sz w:val="22"/>
          <w:szCs w:val="22"/>
        </w:rPr>
      </w:pPr>
      <w:r>
        <w:rPr>
          <w:noProof/>
          <w:lang w:eastAsia="en-GB"/>
        </w:rPr>
        <w:drawing>
          <wp:anchor distT="0" distB="0" distL="114300" distR="114300" simplePos="0" relativeHeight="251660288" behindDoc="0" locked="0" layoutInCell="1" allowOverlap="1" wp14:anchorId="649984D7" wp14:editId="708A07F7">
            <wp:simplePos x="0" y="0"/>
            <wp:positionH relativeFrom="column">
              <wp:posOffset>0</wp:posOffset>
            </wp:positionH>
            <wp:positionV relativeFrom="paragraph">
              <wp:posOffset>11430</wp:posOffset>
            </wp:positionV>
            <wp:extent cx="771525" cy="771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771525" cy="771525"/>
                    </a:xfrm>
                    <a:prstGeom prst="rect">
                      <a:avLst/>
                    </a:prstGeom>
                    <a:noFill/>
                    <a:ln>
                      <a:noFill/>
                    </a:ln>
                  </pic:spPr>
                </pic:pic>
              </a:graphicData>
            </a:graphic>
          </wp:anchor>
        </w:drawing>
      </w:r>
      <w:r w:rsidRPr="004F5B93">
        <w:rPr>
          <w:rFonts w:ascii="Arial" w:hAnsi="Arial" w:cs="Arial"/>
          <w:b/>
          <w:bCs/>
          <w:sz w:val="22"/>
          <w:szCs w:val="22"/>
        </w:rPr>
        <w:t>Our Business</w:t>
      </w:r>
      <w:r w:rsidRPr="004F5B93">
        <w:rPr>
          <w:rFonts w:ascii="Arial" w:hAnsi="Arial" w:cs="Arial"/>
          <w:sz w:val="22"/>
          <w:szCs w:val="22"/>
        </w:rPr>
        <w:br/>
        <w:t>We place students with Homestays as our core business using a informed, balanced approach, treating each host and student as individuals. We use our large reach, our deep experience and extensive resources to solve problems. We do not rely on our expertise only, but communicate regularly with our customers, hosts and partners to improve our service and grow our offering. Our successful business growth is due to the ability to expand and adapt to our client’s requests.</w:t>
      </w:r>
    </w:p>
    <w:p w14:paraId="52271F29" w14:textId="77777777" w:rsidR="00916553" w:rsidRPr="00916553" w:rsidRDefault="00916553" w:rsidP="00916553">
      <w:pPr>
        <w:pStyle w:val="NormalWeb"/>
        <w:spacing w:before="0" w:beforeAutospacing="0" w:after="320" w:afterAutospacing="0"/>
        <w:rPr>
          <w:sz w:val="22"/>
          <w:szCs w:val="22"/>
        </w:rPr>
      </w:pPr>
      <w:r>
        <w:rPr>
          <w:noProof/>
          <w:lang w:eastAsia="en-GB"/>
        </w:rPr>
        <w:drawing>
          <wp:anchor distT="0" distB="0" distL="114300" distR="114300" simplePos="0" relativeHeight="251661312" behindDoc="0" locked="0" layoutInCell="1" allowOverlap="1" wp14:anchorId="7A608317" wp14:editId="63920D01">
            <wp:simplePos x="0" y="0"/>
            <wp:positionH relativeFrom="column">
              <wp:posOffset>0</wp:posOffset>
            </wp:positionH>
            <wp:positionV relativeFrom="paragraph">
              <wp:posOffset>-635</wp:posOffset>
            </wp:positionV>
            <wp:extent cx="800100" cy="800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Pr="004F5B93">
        <w:rPr>
          <w:rFonts w:ascii="Arial" w:hAnsi="Arial" w:cs="Arial"/>
          <w:b/>
          <w:bCs/>
          <w:sz w:val="22"/>
          <w:szCs w:val="22"/>
        </w:rPr>
        <w:t>Our Challenge</w:t>
      </w:r>
      <w:r w:rsidRPr="004F5B93">
        <w:rPr>
          <w:rFonts w:ascii="Arial" w:hAnsi="Arial" w:cs="Arial"/>
          <w:sz w:val="22"/>
          <w:szCs w:val="22"/>
        </w:rPr>
        <w:br/>
        <w:t>Our customers’ biggest challenge is expectation: not understanding the multi-cultural makeup of our hosts, the size and transport networks of the cities and the layout of a typical British or Irish home. We strive to manage expectations by giving our customers accurate information and by educating our partners.</w:t>
      </w:r>
    </w:p>
    <w:p w14:paraId="41E33D3D" w14:textId="77777777" w:rsidR="00916553" w:rsidRPr="004F5B93" w:rsidRDefault="00916553" w:rsidP="00916553">
      <w:pPr>
        <w:pStyle w:val="NormalWeb"/>
        <w:spacing w:before="0" w:beforeAutospacing="0" w:after="320" w:afterAutospacing="0"/>
        <w:rPr>
          <w:sz w:val="22"/>
          <w:szCs w:val="22"/>
        </w:rPr>
      </w:pPr>
      <w:r>
        <w:rPr>
          <w:noProof/>
          <w:lang w:eastAsia="en-GB"/>
        </w:rPr>
        <w:drawing>
          <wp:anchor distT="0" distB="0" distL="114300" distR="114300" simplePos="0" relativeHeight="251662336" behindDoc="0" locked="0" layoutInCell="1" allowOverlap="1" wp14:anchorId="7509BEBE" wp14:editId="11E787FF">
            <wp:simplePos x="0" y="0"/>
            <wp:positionH relativeFrom="column">
              <wp:posOffset>0</wp:posOffset>
            </wp:positionH>
            <wp:positionV relativeFrom="paragraph">
              <wp:posOffset>0</wp:posOffset>
            </wp:positionV>
            <wp:extent cx="828675" cy="8286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anchor>
        </w:drawing>
      </w:r>
      <w:r w:rsidRPr="004F5B93">
        <w:rPr>
          <w:rFonts w:ascii="Arial" w:hAnsi="Arial" w:cs="Arial"/>
          <w:b/>
          <w:bCs/>
          <w:sz w:val="22"/>
          <w:szCs w:val="22"/>
        </w:rPr>
        <w:t>Our Mission</w:t>
      </w:r>
      <w:r w:rsidRPr="004F5B93">
        <w:rPr>
          <w:rFonts w:ascii="Arial" w:hAnsi="Arial" w:cs="Arial"/>
          <w:sz w:val="22"/>
          <w:szCs w:val="22"/>
        </w:rPr>
        <w:br/>
        <w:t>We want to be the best accommodation provider in the UK, offering a wide choice of options in a safe environment for our customers. We take care of the accommodation needs of our partners so they can concentrate on their businesses.</w:t>
      </w:r>
    </w:p>
    <w:p w14:paraId="45B122BA" w14:textId="77777777" w:rsidR="00916553" w:rsidRPr="004C1ACA" w:rsidRDefault="00916553" w:rsidP="00916553">
      <w:pPr>
        <w:pStyle w:val="NormalWeb"/>
        <w:rPr>
          <w:rFonts w:ascii="Arial" w:hAnsi="Arial" w:cs="Arial"/>
          <w:sz w:val="22"/>
          <w:szCs w:val="22"/>
        </w:rPr>
      </w:pPr>
    </w:p>
    <w:p w14:paraId="378E240B" w14:textId="77777777" w:rsidR="00916553" w:rsidRPr="004E4461" w:rsidRDefault="00916553" w:rsidP="00916553">
      <w:pPr>
        <w:pStyle w:val="NormalWeb"/>
        <w:rPr>
          <w:rFonts w:ascii="Arial" w:hAnsi="Arial" w:cs="Arial"/>
          <w:b/>
        </w:rPr>
      </w:pPr>
      <w:r w:rsidRPr="004E4461">
        <w:rPr>
          <w:rFonts w:ascii="Arial" w:hAnsi="Arial" w:cs="Arial"/>
          <w:b/>
          <w:bCs/>
        </w:rPr>
        <w:t>What we offer</w:t>
      </w:r>
    </w:p>
    <w:p w14:paraId="6309981B" w14:textId="77777777" w:rsidR="00916553" w:rsidRPr="004E4461" w:rsidRDefault="00916553" w:rsidP="00916553">
      <w:pPr>
        <w:pStyle w:val="NormalWeb"/>
        <w:numPr>
          <w:ilvl w:val="0"/>
          <w:numId w:val="2"/>
        </w:numPr>
        <w:rPr>
          <w:rFonts w:ascii="Arial" w:hAnsi="Arial" w:cs="Arial"/>
          <w:sz w:val="22"/>
          <w:szCs w:val="22"/>
        </w:rPr>
      </w:pPr>
      <w:r w:rsidRPr="004E4461">
        <w:rPr>
          <w:rFonts w:ascii="Arial" w:hAnsi="Arial" w:cs="Arial"/>
          <w:sz w:val="22"/>
          <w:szCs w:val="22"/>
        </w:rPr>
        <w:t xml:space="preserve">No minimum stays </w:t>
      </w:r>
    </w:p>
    <w:p w14:paraId="5D4B99C4" w14:textId="7622828B" w:rsidR="00522A6D" w:rsidRPr="004E4461" w:rsidRDefault="00522A6D" w:rsidP="00916553">
      <w:pPr>
        <w:pStyle w:val="NormalWeb"/>
        <w:numPr>
          <w:ilvl w:val="0"/>
          <w:numId w:val="2"/>
        </w:numPr>
        <w:rPr>
          <w:rFonts w:ascii="Arial" w:hAnsi="Arial" w:cs="Arial"/>
          <w:sz w:val="22"/>
          <w:szCs w:val="22"/>
        </w:rPr>
      </w:pPr>
      <w:r w:rsidRPr="004E4461">
        <w:rPr>
          <w:rFonts w:ascii="Arial" w:hAnsi="Arial" w:cs="Arial"/>
          <w:sz w:val="22"/>
          <w:szCs w:val="22"/>
        </w:rPr>
        <w:t>Clear and easy to understand paperwork</w:t>
      </w:r>
    </w:p>
    <w:p w14:paraId="3856D47D" w14:textId="5C23AD08" w:rsidR="00522A6D" w:rsidRPr="004E4461" w:rsidRDefault="00522A6D" w:rsidP="00916553">
      <w:pPr>
        <w:pStyle w:val="NormalWeb"/>
        <w:numPr>
          <w:ilvl w:val="0"/>
          <w:numId w:val="2"/>
        </w:numPr>
        <w:rPr>
          <w:rFonts w:ascii="Arial" w:hAnsi="Arial" w:cs="Arial"/>
          <w:sz w:val="22"/>
          <w:szCs w:val="22"/>
        </w:rPr>
      </w:pPr>
      <w:r w:rsidRPr="004E4461">
        <w:rPr>
          <w:rFonts w:ascii="Arial" w:hAnsi="Arial" w:cs="Arial"/>
          <w:sz w:val="22"/>
          <w:szCs w:val="22"/>
        </w:rPr>
        <w:t>An excellent after-sales care service</w:t>
      </w:r>
    </w:p>
    <w:p w14:paraId="5FB1F4CE" w14:textId="49096810" w:rsidR="00522A6D" w:rsidRPr="004E4461" w:rsidRDefault="00522A6D" w:rsidP="00916553">
      <w:pPr>
        <w:pStyle w:val="NormalWeb"/>
        <w:numPr>
          <w:ilvl w:val="0"/>
          <w:numId w:val="2"/>
        </w:numPr>
        <w:rPr>
          <w:rFonts w:ascii="Arial" w:hAnsi="Arial" w:cs="Arial"/>
          <w:sz w:val="22"/>
          <w:szCs w:val="22"/>
        </w:rPr>
      </w:pPr>
      <w:r w:rsidRPr="004E4461">
        <w:rPr>
          <w:rFonts w:ascii="Arial" w:hAnsi="Arial" w:cs="Arial"/>
          <w:sz w:val="22"/>
          <w:szCs w:val="22"/>
        </w:rPr>
        <w:t>24 hour emergency contact</w:t>
      </w:r>
    </w:p>
    <w:p w14:paraId="45312572" w14:textId="77777777" w:rsidR="00916553" w:rsidRPr="004E4461" w:rsidRDefault="00916553" w:rsidP="00916553">
      <w:pPr>
        <w:pStyle w:val="NormalWeb"/>
        <w:rPr>
          <w:rFonts w:ascii="Arial" w:hAnsi="Arial" w:cs="Arial"/>
          <w:b/>
        </w:rPr>
      </w:pPr>
      <w:r w:rsidRPr="004E4461">
        <w:rPr>
          <w:rFonts w:ascii="Arial" w:hAnsi="Arial" w:cs="Arial"/>
          <w:b/>
        </w:rPr>
        <w:t xml:space="preserve">Booking procedures </w:t>
      </w:r>
    </w:p>
    <w:p w14:paraId="09765817" w14:textId="52DE9278" w:rsidR="00916553" w:rsidRPr="004E4461" w:rsidRDefault="00916553" w:rsidP="00916553">
      <w:pPr>
        <w:rPr>
          <w:rFonts w:ascii="Arial" w:hAnsi="Arial" w:cs="Arial"/>
          <w:lang w:eastAsia="en-GB"/>
        </w:rPr>
      </w:pPr>
      <w:r w:rsidRPr="004E4461">
        <w:rPr>
          <w:rFonts w:ascii="Arial" w:hAnsi="Arial" w:cs="Arial"/>
          <w:lang w:eastAsia="en-GB"/>
        </w:rPr>
        <w:t xml:space="preserve">We </w:t>
      </w:r>
      <w:r w:rsidR="00FB3262" w:rsidRPr="004E4461">
        <w:rPr>
          <w:rFonts w:ascii="Arial" w:hAnsi="Arial" w:cs="Arial"/>
          <w:lang w:eastAsia="en-GB"/>
        </w:rPr>
        <w:t xml:space="preserve">send our Accommodation application form to the student, and ask to be provided with the essential information as below: </w:t>
      </w:r>
    </w:p>
    <w:p w14:paraId="168476C0" w14:textId="77777777" w:rsidR="00522A6D" w:rsidRPr="004E4461" w:rsidRDefault="00522A6D" w:rsidP="00522A6D">
      <w:pPr>
        <w:pStyle w:val="ListParagraph"/>
        <w:numPr>
          <w:ilvl w:val="0"/>
          <w:numId w:val="1"/>
        </w:numPr>
        <w:jc w:val="both"/>
        <w:rPr>
          <w:rFonts w:ascii="Arial" w:hAnsi="Arial" w:cs="Arial"/>
          <w:lang w:eastAsia="en-GB"/>
        </w:rPr>
      </w:pPr>
      <w:r w:rsidRPr="004E4461">
        <w:rPr>
          <w:rFonts w:ascii="Arial" w:hAnsi="Arial" w:cs="Arial"/>
          <w:lang w:eastAsia="en-GB"/>
        </w:rPr>
        <w:t>Name</w:t>
      </w:r>
    </w:p>
    <w:p w14:paraId="72CC7053" w14:textId="77777777" w:rsidR="00522A6D" w:rsidRPr="004E4461" w:rsidRDefault="00522A6D" w:rsidP="00522A6D">
      <w:pPr>
        <w:pStyle w:val="ListParagraph"/>
        <w:numPr>
          <w:ilvl w:val="0"/>
          <w:numId w:val="1"/>
        </w:numPr>
        <w:jc w:val="both"/>
        <w:rPr>
          <w:rFonts w:ascii="Arial" w:hAnsi="Arial" w:cs="Arial"/>
          <w:lang w:eastAsia="en-GB"/>
        </w:rPr>
      </w:pPr>
      <w:r w:rsidRPr="004E4461">
        <w:rPr>
          <w:rFonts w:ascii="Arial" w:hAnsi="Arial" w:cs="Arial"/>
          <w:lang w:eastAsia="en-GB"/>
        </w:rPr>
        <w:t>Address</w:t>
      </w:r>
    </w:p>
    <w:p w14:paraId="27FE126B" w14:textId="77777777" w:rsidR="00522A6D" w:rsidRPr="00BA3F98" w:rsidRDefault="00522A6D" w:rsidP="00522A6D">
      <w:pPr>
        <w:pStyle w:val="ListParagraph"/>
        <w:numPr>
          <w:ilvl w:val="0"/>
          <w:numId w:val="1"/>
        </w:numPr>
        <w:jc w:val="both"/>
        <w:rPr>
          <w:rFonts w:ascii="Arial" w:hAnsi="Arial" w:cs="Arial"/>
          <w:lang w:eastAsia="en-GB"/>
        </w:rPr>
      </w:pPr>
      <w:r w:rsidRPr="004E4461">
        <w:rPr>
          <w:rFonts w:ascii="Arial" w:hAnsi="Arial" w:cs="Arial"/>
          <w:lang w:eastAsia="en-GB"/>
        </w:rPr>
        <w:t>Phone</w:t>
      </w:r>
      <w:r w:rsidRPr="00BA3F98">
        <w:rPr>
          <w:rFonts w:ascii="Arial" w:hAnsi="Arial" w:cs="Arial"/>
          <w:lang w:eastAsia="en-GB"/>
        </w:rPr>
        <w:t xml:space="preserve"> number</w:t>
      </w:r>
    </w:p>
    <w:p w14:paraId="59156CDC" w14:textId="77777777" w:rsidR="00522A6D" w:rsidRPr="00BA3F98" w:rsidRDefault="00522A6D" w:rsidP="00522A6D">
      <w:pPr>
        <w:pStyle w:val="ListParagraph"/>
        <w:numPr>
          <w:ilvl w:val="0"/>
          <w:numId w:val="1"/>
        </w:numPr>
        <w:jc w:val="both"/>
        <w:rPr>
          <w:rFonts w:ascii="Arial" w:hAnsi="Arial" w:cs="Arial"/>
          <w:lang w:eastAsia="en-GB"/>
        </w:rPr>
      </w:pPr>
      <w:r w:rsidRPr="00BA3F98">
        <w:rPr>
          <w:rFonts w:ascii="Arial" w:hAnsi="Arial" w:cs="Arial"/>
          <w:lang w:eastAsia="en-GB"/>
        </w:rPr>
        <w:t>Email address</w:t>
      </w:r>
    </w:p>
    <w:p w14:paraId="25FE1388" w14:textId="77777777" w:rsidR="00522A6D" w:rsidRPr="00BA3F98" w:rsidRDefault="00522A6D" w:rsidP="00522A6D">
      <w:pPr>
        <w:pStyle w:val="ListParagraph"/>
        <w:numPr>
          <w:ilvl w:val="0"/>
          <w:numId w:val="1"/>
        </w:numPr>
        <w:jc w:val="both"/>
        <w:rPr>
          <w:rFonts w:ascii="Arial" w:hAnsi="Arial" w:cs="Arial"/>
          <w:lang w:eastAsia="en-GB"/>
        </w:rPr>
      </w:pPr>
      <w:r w:rsidRPr="00BA3F98">
        <w:rPr>
          <w:rFonts w:ascii="Arial" w:hAnsi="Arial" w:cs="Arial"/>
          <w:lang w:eastAsia="en-GB"/>
        </w:rPr>
        <w:t>Passport number</w:t>
      </w:r>
    </w:p>
    <w:p w14:paraId="1F40198E" w14:textId="77777777" w:rsidR="00522A6D" w:rsidRPr="00BA3F98" w:rsidRDefault="00522A6D" w:rsidP="00522A6D">
      <w:pPr>
        <w:pStyle w:val="ListParagraph"/>
        <w:numPr>
          <w:ilvl w:val="0"/>
          <w:numId w:val="1"/>
        </w:numPr>
        <w:jc w:val="both"/>
        <w:rPr>
          <w:rFonts w:ascii="Arial" w:hAnsi="Arial" w:cs="Arial"/>
          <w:lang w:eastAsia="en-GB"/>
        </w:rPr>
      </w:pPr>
      <w:r w:rsidRPr="00BA3F98">
        <w:rPr>
          <w:rFonts w:ascii="Arial" w:hAnsi="Arial" w:cs="Arial"/>
          <w:lang w:eastAsia="en-GB"/>
        </w:rPr>
        <w:t>Date of birth</w:t>
      </w:r>
    </w:p>
    <w:p w14:paraId="79212B8F" w14:textId="77777777" w:rsidR="00522A6D" w:rsidRPr="00BA3F98" w:rsidRDefault="00522A6D" w:rsidP="00522A6D">
      <w:pPr>
        <w:pStyle w:val="ListParagraph"/>
        <w:numPr>
          <w:ilvl w:val="0"/>
          <w:numId w:val="1"/>
        </w:numPr>
        <w:jc w:val="both"/>
        <w:rPr>
          <w:rFonts w:ascii="Arial" w:hAnsi="Arial" w:cs="Arial"/>
          <w:lang w:eastAsia="en-GB"/>
        </w:rPr>
      </w:pPr>
      <w:r w:rsidRPr="00BA3F98">
        <w:rPr>
          <w:rFonts w:ascii="Arial" w:hAnsi="Arial" w:cs="Arial"/>
          <w:lang w:eastAsia="en-GB"/>
        </w:rPr>
        <w:t>Nationality</w:t>
      </w:r>
    </w:p>
    <w:p w14:paraId="0890F807" w14:textId="77777777" w:rsidR="00522A6D" w:rsidRDefault="00522A6D" w:rsidP="00522A6D">
      <w:pPr>
        <w:pStyle w:val="ListParagraph"/>
        <w:numPr>
          <w:ilvl w:val="0"/>
          <w:numId w:val="1"/>
        </w:numPr>
        <w:jc w:val="both"/>
        <w:rPr>
          <w:rFonts w:ascii="Arial" w:hAnsi="Arial" w:cs="Arial"/>
          <w:lang w:eastAsia="en-GB"/>
        </w:rPr>
      </w:pPr>
      <w:r w:rsidRPr="00BA3F98">
        <w:rPr>
          <w:rFonts w:ascii="Arial" w:hAnsi="Arial" w:cs="Arial"/>
          <w:lang w:eastAsia="en-GB"/>
        </w:rPr>
        <w:t>Gender</w:t>
      </w:r>
    </w:p>
    <w:p w14:paraId="3C87C763" w14:textId="77777777" w:rsidR="00522A6D" w:rsidRPr="00BA3F98" w:rsidRDefault="00522A6D" w:rsidP="00522A6D">
      <w:pPr>
        <w:pStyle w:val="ListParagraph"/>
        <w:numPr>
          <w:ilvl w:val="0"/>
          <w:numId w:val="1"/>
        </w:numPr>
        <w:jc w:val="both"/>
        <w:rPr>
          <w:rFonts w:ascii="Arial" w:hAnsi="Arial" w:cs="Arial"/>
          <w:lang w:eastAsia="en-GB"/>
        </w:rPr>
      </w:pPr>
      <w:r>
        <w:rPr>
          <w:rFonts w:ascii="Arial" w:hAnsi="Arial" w:cs="Arial"/>
          <w:lang w:eastAsia="en-GB"/>
        </w:rPr>
        <w:t>Medical history, specifically COVID-19</w:t>
      </w:r>
    </w:p>
    <w:p w14:paraId="3FF8E633" w14:textId="77777777" w:rsidR="00522A6D" w:rsidRPr="00BA3F98" w:rsidRDefault="00522A6D" w:rsidP="00522A6D">
      <w:pPr>
        <w:pStyle w:val="ListParagraph"/>
        <w:numPr>
          <w:ilvl w:val="0"/>
          <w:numId w:val="1"/>
        </w:numPr>
        <w:jc w:val="both"/>
        <w:rPr>
          <w:rFonts w:ascii="Arial" w:hAnsi="Arial" w:cs="Arial"/>
          <w:lang w:eastAsia="en-GB"/>
        </w:rPr>
      </w:pPr>
      <w:r w:rsidRPr="00BA3F98">
        <w:rPr>
          <w:rFonts w:ascii="Arial" w:hAnsi="Arial" w:cs="Arial"/>
          <w:lang w:eastAsia="en-GB"/>
        </w:rPr>
        <w:t>Smoker?</w:t>
      </w:r>
    </w:p>
    <w:p w14:paraId="4AA40612" w14:textId="77777777" w:rsidR="00522A6D" w:rsidRPr="00BA3F98" w:rsidRDefault="00522A6D" w:rsidP="00522A6D">
      <w:pPr>
        <w:pStyle w:val="ListParagraph"/>
        <w:numPr>
          <w:ilvl w:val="0"/>
          <w:numId w:val="1"/>
        </w:numPr>
        <w:jc w:val="both"/>
        <w:rPr>
          <w:rFonts w:ascii="Arial" w:hAnsi="Arial" w:cs="Arial"/>
          <w:lang w:eastAsia="en-GB"/>
        </w:rPr>
      </w:pPr>
      <w:r w:rsidRPr="00BA3F98">
        <w:rPr>
          <w:rFonts w:ascii="Arial" w:hAnsi="Arial" w:cs="Arial"/>
          <w:lang w:eastAsia="en-GB"/>
        </w:rPr>
        <w:t>Type of homestay or house share required</w:t>
      </w:r>
    </w:p>
    <w:p w14:paraId="1189CEB0" w14:textId="77777777" w:rsidR="00522A6D" w:rsidRPr="00BA3F98" w:rsidRDefault="00522A6D" w:rsidP="00522A6D">
      <w:pPr>
        <w:pStyle w:val="ListParagraph"/>
        <w:numPr>
          <w:ilvl w:val="0"/>
          <w:numId w:val="1"/>
        </w:numPr>
        <w:jc w:val="both"/>
        <w:rPr>
          <w:rFonts w:ascii="Arial" w:hAnsi="Arial" w:cs="Arial"/>
          <w:lang w:eastAsia="en-GB"/>
        </w:rPr>
      </w:pPr>
      <w:r w:rsidRPr="00BA3F98">
        <w:rPr>
          <w:rFonts w:ascii="Arial" w:hAnsi="Arial" w:cs="Arial"/>
          <w:lang w:eastAsia="en-GB"/>
        </w:rPr>
        <w:t>Meal plan required</w:t>
      </w:r>
    </w:p>
    <w:p w14:paraId="6ECAE9DC" w14:textId="77777777" w:rsidR="00522A6D" w:rsidRPr="00BA3F98" w:rsidRDefault="00522A6D" w:rsidP="00522A6D">
      <w:pPr>
        <w:pStyle w:val="ListParagraph"/>
        <w:numPr>
          <w:ilvl w:val="0"/>
          <w:numId w:val="1"/>
        </w:numPr>
        <w:jc w:val="both"/>
        <w:rPr>
          <w:rFonts w:ascii="Arial" w:hAnsi="Arial" w:cs="Arial"/>
          <w:lang w:eastAsia="en-GB"/>
        </w:rPr>
      </w:pPr>
      <w:r w:rsidRPr="00BA3F98">
        <w:rPr>
          <w:rFonts w:ascii="Arial" w:hAnsi="Arial" w:cs="Arial"/>
          <w:lang w:eastAsia="en-GB"/>
        </w:rPr>
        <w:t>Dietary requirements</w:t>
      </w:r>
    </w:p>
    <w:p w14:paraId="797A9867" w14:textId="77777777" w:rsidR="00522A6D" w:rsidRPr="00BA3F98" w:rsidRDefault="00522A6D" w:rsidP="00522A6D">
      <w:pPr>
        <w:pStyle w:val="ListParagraph"/>
        <w:numPr>
          <w:ilvl w:val="0"/>
          <w:numId w:val="1"/>
        </w:numPr>
        <w:jc w:val="both"/>
        <w:rPr>
          <w:rFonts w:ascii="Arial" w:hAnsi="Arial" w:cs="Arial"/>
          <w:lang w:eastAsia="en-GB"/>
        </w:rPr>
      </w:pPr>
      <w:r w:rsidRPr="00BA3F98">
        <w:rPr>
          <w:rFonts w:ascii="Arial" w:hAnsi="Arial" w:cs="Arial"/>
          <w:lang w:eastAsia="en-GB"/>
        </w:rPr>
        <w:t>If they prefer to live with no children</w:t>
      </w:r>
    </w:p>
    <w:p w14:paraId="6F358E71" w14:textId="77777777" w:rsidR="00522A6D" w:rsidRPr="00BA3F98" w:rsidRDefault="00522A6D" w:rsidP="00522A6D">
      <w:pPr>
        <w:pStyle w:val="ListParagraph"/>
        <w:numPr>
          <w:ilvl w:val="0"/>
          <w:numId w:val="1"/>
        </w:numPr>
        <w:jc w:val="both"/>
        <w:rPr>
          <w:rFonts w:ascii="Arial" w:hAnsi="Arial" w:cs="Arial"/>
          <w:lang w:eastAsia="en-GB"/>
        </w:rPr>
      </w:pPr>
      <w:r w:rsidRPr="00BA3F98">
        <w:rPr>
          <w:rFonts w:ascii="Arial" w:hAnsi="Arial" w:cs="Arial"/>
          <w:lang w:eastAsia="en-GB"/>
        </w:rPr>
        <w:t>If they prefer to live with no pets</w:t>
      </w:r>
    </w:p>
    <w:p w14:paraId="74A67BF6" w14:textId="77777777" w:rsidR="00522A6D" w:rsidRPr="00BA3F98" w:rsidRDefault="00522A6D" w:rsidP="00522A6D">
      <w:pPr>
        <w:pStyle w:val="ListParagraph"/>
        <w:numPr>
          <w:ilvl w:val="0"/>
          <w:numId w:val="1"/>
        </w:numPr>
        <w:jc w:val="both"/>
        <w:rPr>
          <w:rFonts w:ascii="Arial" w:hAnsi="Arial" w:cs="Arial"/>
          <w:lang w:eastAsia="en-GB"/>
        </w:rPr>
      </w:pPr>
      <w:r w:rsidRPr="00BA3F98">
        <w:rPr>
          <w:rFonts w:ascii="Arial" w:hAnsi="Arial" w:cs="Arial"/>
          <w:lang w:eastAsia="en-GB"/>
        </w:rPr>
        <w:t>If they have any medical (physical or mental) conditional</w:t>
      </w:r>
    </w:p>
    <w:p w14:paraId="31EE7066" w14:textId="77777777" w:rsidR="00522A6D" w:rsidRPr="00BA3F98" w:rsidRDefault="00522A6D" w:rsidP="00522A6D">
      <w:pPr>
        <w:pStyle w:val="ListParagraph"/>
        <w:numPr>
          <w:ilvl w:val="0"/>
          <w:numId w:val="1"/>
        </w:numPr>
        <w:jc w:val="both"/>
        <w:rPr>
          <w:rFonts w:ascii="Arial" w:hAnsi="Arial" w:cs="Arial"/>
          <w:lang w:eastAsia="en-GB"/>
        </w:rPr>
      </w:pPr>
      <w:r w:rsidRPr="00BA3F98">
        <w:rPr>
          <w:rFonts w:ascii="Arial" w:hAnsi="Arial" w:cs="Arial"/>
          <w:lang w:eastAsia="en-GB"/>
        </w:rPr>
        <w:t>If they have any allergies</w:t>
      </w:r>
    </w:p>
    <w:p w14:paraId="235ABF6A" w14:textId="77777777" w:rsidR="00522A6D" w:rsidRPr="00BA3F98" w:rsidRDefault="00522A6D" w:rsidP="00522A6D">
      <w:pPr>
        <w:pStyle w:val="ListParagraph"/>
        <w:numPr>
          <w:ilvl w:val="0"/>
          <w:numId w:val="1"/>
        </w:numPr>
        <w:jc w:val="both"/>
        <w:rPr>
          <w:rFonts w:ascii="Arial" w:hAnsi="Arial" w:cs="Arial"/>
          <w:lang w:eastAsia="en-GB"/>
        </w:rPr>
      </w:pPr>
      <w:r w:rsidRPr="00BA3F98">
        <w:rPr>
          <w:rFonts w:ascii="Arial" w:hAnsi="Arial" w:cs="Arial"/>
          <w:lang w:eastAsia="en-GB"/>
        </w:rPr>
        <w:t>If they have any special requirements</w:t>
      </w:r>
    </w:p>
    <w:p w14:paraId="6B6E0E7C" w14:textId="77777777" w:rsidR="00522A6D" w:rsidRPr="00BA3F98" w:rsidRDefault="00522A6D" w:rsidP="00522A6D">
      <w:pPr>
        <w:pStyle w:val="ListParagraph"/>
        <w:numPr>
          <w:ilvl w:val="0"/>
          <w:numId w:val="1"/>
        </w:numPr>
        <w:jc w:val="both"/>
        <w:rPr>
          <w:rFonts w:ascii="Arial" w:hAnsi="Arial" w:cs="Arial"/>
          <w:lang w:eastAsia="en-GB"/>
        </w:rPr>
      </w:pPr>
      <w:r w:rsidRPr="00BA3F98">
        <w:rPr>
          <w:rFonts w:ascii="Arial" w:hAnsi="Arial" w:cs="Arial"/>
          <w:lang w:eastAsia="en-GB"/>
        </w:rPr>
        <w:t>If an airport pick-up is required (if yes, the airport, flight number and airline)</w:t>
      </w:r>
    </w:p>
    <w:p w14:paraId="7A9698F7" w14:textId="77777777" w:rsidR="00916553" w:rsidRDefault="00916553" w:rsidP="00916553">
      <w:pPr>
        <w:rPr>
          <w:rFonts w:ascii="Arial" w:hAnsi="Arial" w:cs="Arial"/>
          <w:lang w:eastAsia="en-GB"/>
        </w:rPr>
      </w:pPr>
    </w:p>
    <w:p w14:paraId="7E773915" w14:textId="2E64B519" w:rsidR="00916553" w:rsidRPr="00BA3F98" w:rsidRDefault="00916553" w:rsidP="00916553">
      <w:pPr>
        <w:rPr>
          <w:rFonts w:ascii="Arial" w:hAnsi="Arial" w:cs="Arial"/>
          <w:lang w:eastAsia="en-GB"/>
        </w:rPr>
      </w:pPr>
      <w:r w:rsidRPr="00BA3F98">
        <w:rPr>
          <w:rFonts w:ascii="Arial" w:hAnsi="Arial" w:cs="Arial"/>
          <w:lang w:eastAsia="en-GB"/>
        </w:rPr>
        <w:t xml:space="preserve">We cannot be held responsible </w:t>
      </w:r>
      <w:r w:rsidR="00522A6D">
        <w:rPr>
          <w:rFonts w:ascii="Arial" w:hAnsi="Arial" w:cs="Arial"/>
          <w:lang w:eastAsia="en-GB"/>
        </w:rPr>
        <w:t xml:space="preserve">after </w:t>
      </w:r>
      <w:r w:rsidRPr="00BA3F98">
        <w:rPr>
          <w:rFonts w:ascii="Arial" w:hAnsi="Arial" w:cs="Arial"/>
          <w:lang w:eastAsia="en-GB"/>
        </w:rPr>
        <w:t>if in</w:t>
      </w:r>
      <w:r w:rsidR="00522A6D">
        <w:rPr>
          <w:rFonts w:ascii="Arial" w:hAnsi="Arial" w:cs="Arial"/>
          <w:lang w:eastAsia="en-GB"/>
        </w:rPr>
        <w:t>formation is not declared to us at time of booking</w:t>
      </w:r>
    </w:p>
    <w:p w14:paraId="3ED5D67C" w14:textId="031FAE9F" w:rsidR="00916553" w:rsidRPr="006A65AD" w:rsidRDefault="00522A6D" w:rsidP="00916553">
      <w:pPr>
        <w:pStyle w:val="NormalWeb"/>
        <w:rPr>
          <w:rFonts w:ascii="Arial" w:hAnsi="Arial" w:cs="Arial"/>
          <w:sz w:val="22"/>
          <w:szCs w:val="22"/>
        </w:rPr>
      </w:pPr>
      <w:r>
        <w:rPr>
          <w:rFonts w:ascii="Arial" w:hAnsi="Arial" w:cs="Arial"/>
          <w:sz w:val="22"/>
          <w:szCs w:val="22"/>
        </w:rPr>
        <w:t xml:space="preserve">We will aim </w:t>
      </w:r>
      <w:r w:rsidR="00916553" w:rsidRPr="006A65AD">
        <w:rPr>
          <w:rFonts w:ascii="Arial" w:hAnsi="Arial" w:cs="Arial"/>
          <w:sz w:val="22"/>
          <w:szCs w:val="22"/>
        </w:rPr>
        <w:t xml:space="preserve"> to send a</w:t>
      </w:r>
      <w:r w:rsidR="006A65AD" w:rsidRPr="006A65AD">
        <w:rPr>
          <w:rFonts w:ascii="Arial" w:hAnsi="Arial" w:cs="Arial"/>
          <w:sz w:val="22"/>
          <w:szCs w:val="22"/>
        </w:rPr>
        <w:t xml:space="preserve">n acknowledgement and </w:t>
      </w:r>
      <w:r w:rsidR="00916553" w:rsidRPr="006A65AD">
        <w:rPr>
          <w:rFonts w:ascii="Arial" w:hAnsi="Arial" w:cs="Arial"/>
          <w:sz w:val="22"/>
          <w:szCs w:val="22"/>
        </w:rPr>
        <w:t xml:space="preserve">confirmation </w:t>
      </w:r>
      <w:r w:rsidR="006A65AD" w:rsidRPr="006A65AD">
        <w:rPr>
          <w:rFonts w:ascii="Arial" w:hAnsi="Arial" w:cs="Arial"/>
          <w:sz w:val="22"/>
          <w:szCs w:val="22"/>
        </w:rPr>
        <w:t xml:space="preserve">of placement </w:t>
      </w:r>
      <w:r w:rsidR="00916553" w:rsidRPr="006A65AD">
        <w:rPr>
          <w:rFonts w:ascii="Arial" w:hAnsi="Arial" w:cs="Arial"/>
          <w:sz w:val="22"/>
          <w:szCs w:val="22"/>
        </w:rPr>
        <w:t xml:space="preserve">with the </w:t>
      </w:r>
      <w:r w:rsidR="00FB3262">
        <w:rPr>
          <w:rFonts w:ascii="Arial" w:hAnsi="Arial" w:cs="Arial"/>
          <w:sz w:val="22"/>
          <w:szCs w:val="22"/>
        </w:rPr>
        <w:t>homestay host</w:t>
      </w:r>
      <w:r w:rsidR="00916553" w:rsidRPr="006A65AD">
        <w:rPr>
          <w:rFonts w:ascii="Arial" w:hAnsi="Arial" w:cs="Arial"/>
          <w:sz w:val="22"/>
          <w:szCs w:val="22"/>
        </w:rPr>
        <w:t xml:space="preserve"> within </w:t>
      </w:r>
      <w:r w:rsidR="006A65AD" w:rsidRPr="006A65AD">
        <w:rPr>
          <w:rFonts w:ascii="Arial" w:hAnsi="Arial" w:cs="Arial"/>
          <w:sz w:val="22"/>
          <w:szCs w:val="22"/>
        </w:rPr>
        <w:t>one working day.</w:t>
      </w:r>
      <w:r w:rsidR="00916553" w:rsidRPr="006A65AD">
        <w:rPr>
          <w:rFonts w:ascii="Arial" w:hAnsi="Arial" w:cs="Arial"/>
          <w:sz w:val="22"/>
          <w:szCs w:val="22"/>
        </w:rPr>
        <w:t xml:space="preserve"> </w:t>
      </w:r>
    </w:p>
    <w:p w14:paraId="0AAC9681" w14:textId="77777777" w:rsidR="00522A6D" w:rsidRDefault="00916553" w:rsidP="00EC69EF">
      <w:pPr>
        <w:pStyle w:val="NormalWeb"/>
        <w:jc w:val="both"/>
        <w:rPr>
          <w:rFonts w:ascii="Arial" w:hAnsi="Arial" w:cs="Arial"/>
          <w:sz w:val="22"/>
          <w:szCs w:val="22"/>
        </w:rPr>
      </w:pPr>
      <w:bookmarkStart w:id="1" w:name="_GoBack"/>
      <w:r w:rsidRPr="00E04CD6">
        <w:rPr>
          <w:rFonts w:ascii="Arial" w:hAnsi="Arial" w:cs="Arial"/>
          <w:sz w:val="22"/>
          <w:szCs w:val="22"/>
        </w:rPr>
        <w:t xml:space="preserve">We confirm that all our </w:t>
      </w:r>
      <w:r w:rsidR="003A77F5">
        <w:rPr>
          <w:rFonts w:ascii="Arial" w:hAnsi="Arial" w:cs="Arial"/>
          <w:sz w:val="22"/>
          <w:szCs w:val="22"/>
        </w:rPr>
        <w:t>homestay hosts</w:t>
      </w:r>
      <w:r w:rsidRPr="00E04CD6">
        <w:rPr>
          <w:rFonts w:ascii="Arial" w:hAnsi="Arial" w:cs="Arial"/>
          <w:sz w:val="22"/>
          <w:szCs w:val="22"/>
        </w:rPr>
        <w:t xml:space="preserve"> have been visited by one our representatives and the accommodation meets both British Council and English UK recommended standards. We do not place more than one student in the same household unless on special requests by the </w:t>
      </w:r>
      <w:r w:rsidR="009E1F2E">
        <w:rPr>
          <w:rFonts w:ascii="Arial" w:hAnsi="Arial" w:cs="Arial"/>
          <w:sz w:val="22"/>
          <w:szCs w:val="22"/>
        </w:rPr>
        <w:t>agent</w:t>
      </w:r>
      <w:r w:rsidRPr="00E04CD6">
        <w:rPr>
          <w:rFonts w:ascii="Arial" w:hAnsi="Arial" w:cs="Arial"/>
          <w:sz w:val="22"/>
          <w:szCs w:val="22"/>
        </w:rPr>
        <w:t xml:space="preserve"> at time of booking. </w:t>
      </w:r>
    </w:p>
    <w:bookmarkEnd w:id="1"/>
    <w:p w14:paraId="6E96B8FB" w14:textId="77777777" w:rsidR="00522A6D" w:rsidRDefault="00522A6D" w:rsidP="00916553">
      <w:pPr>
        <w:pStyle w:val="NormalWeb"/>
        <w:rPr>
          <w:rFonts w:ascii="Arial" w:hAnsi="Arial" w:cs="Arial"/>
          <w:sz w:val="22"/>
          <w:szCs w:val="22"/>
        </w:rPr>
      </w:pPr>
    </w:p>
    <w:p w14:paraId="00468154" w14:textId="1A168FC8" w:rsidR="00916553" w:rsidRDefault="00916553" w:rsidP="00916553">
      <w:pPr>
        <w:pStyle w:val="NormalWeb"/>
        <w:rPr>
          <w:rFonts w:ascii="Arial" w:hAnsi="Arial" w:cs="Arial"/>
          <w:b/>
          <w:bCs/>
        </w:rPr>
      </w:pPr>
      <w:r w:rsidRPr="00BB7F50">
        <w:rPr>
          <w:rFonts w:ascii="Arial" w:hAnsi="Arial" w:cs="Arial"/>
          <w:b/>
          <w:bCs/>
        </w:rPr>
        <w:t xml:space="preserve">Safeguarding </w:t>
      </w:r>
    </w:p>
    <w:p w14:paraId="2BDC27E4" w14:textId="77777777" w:rsidR="00916553" w:rsidRPr="003C7848" w:rsidRDefault="00916553" w:rsidP="00522A6D">
      <w:pPr>
        <w:pStyle w:val="NormalWeb"/>
        <w:jc w:val="both"/>
        <w:rPr>
          <w:rFonts w:ascii="Arial" w:hAnsi="Arial" w:cs="Arial"/>
          <w:sz w:val="22"/>
          <w:szCs w:val="22"/>
        </w:rPr>
      </w:pPr>
      <w:r w:rsidRPr="003C7848">
        <w:rPr>
          <w:rFonts w:ascii="Arial" w:hAnsi="Arial" w:cs="Arial"/>
          <w:sz w:val="22"/>
          <w:szCs w:val="22"/>
        </w:rPr>
        <w:t xml:space="preserve">We take our safeguarding responsibilities as seriously as you do. For your reassurance, </w:t>
      </w:r>
      <w:r w:rsidRPr="003C7848">
        <w:rPr>
          <w:rFonts w:ascii="Arial" w:hAnsi="Arial" w:cs="Arial"/>
          <w:sz w:val="22"/>
          <w:szCs w:val="22"/>
          <w:lang w:eastAsia="en-GB"/>
        </w:rPr>
        <w:t xml:space="preserve">all our staff do basic (level 1) safeguarding course, with most staff, including senior managers undertaking the advanced (level 2 and 3) courses. All staff who come into contact with juniors are vetted with suitability checks (DBS/PVG/Garda). </w:t>
      </w:r>
    </w:p>
    <w:p w14:paraId="37F32E65" w14:textId="0FDA2D5B" w:rsidR="00916553" w:rsidRPr="003C7848" w:rsidRDefault="00916553" w:rsidP="00522A6D">
      <w:pPr>
        <w:jc w:val="both"/>
        <w:rPr>
          <w:rFonts w:ascii="Arial" w:hAnsi="Arial" w:cs="Arial"/>
          <w:lang w:eastAsia="en-GB"/>
        </w:rPr>
      </w:pPr>
      <w:r w:rsidRPr="003C7848">
        <w:rPr>
          <w:rFonts w:ascii="Arial" w:hAnsi="Arial" w:cs="Arial"/>
          <w:lang w:eastAsia="en-GB"/>
        </w:rPr>
        <w:t xml:space="preserve">Our hosts who host juniors have </w:t>
      </w:r>
      <w:r w:rsidR="003A77F5" w:rsidRPr="003C7848">
        <w:rPr>
          <w:rFonts w:ascii="Arial" w:hAnsi="Arial" w:cs="Arial"/>
          <w:lang w:eastAsia="en-GB"/>
        </w:rPr>
        <w:t>valid police</w:t>
      </w:r>
      <w:r w:rsidRPr="003C7848">
        <w:rPr>
          <w:rFonts w:ascii="Arial" w:hAnsi="Arial" w:cs="Arial"/>
          <w:lang w:eastAsia="en-GB"/>
        </w:rPr>
        <w:t xml:space="preserve"> check and as a policy we carry out an enhanced, homestay, child work force check on the household, checking all adults at the address. Our homestays are encouraged to do the British Council safeguarding course online. We also accept a similar category police check carried out by other </w:t>
      </w:r>
      <w:r w:rsidR="009E1F2E">
        <w:rPr>
          <w:rFonts w:ascii="Arial" w:hAnsi="Arial" w:cs="Arial"/>
          <w:lang w:eastAsia="en-GB"/>
        </w:rPr>
        <w:t>agent</w:t>
      </w:r>
      <w:r w:rsidRPr="003C7848">
        <w:rPr>
          <w:rFonts w:ascii="Arial" w:hAnsi="Arial" w:cs="Arial"/>
          <w:lang w:eastAsia="en-GB"/>
        </w:rPr>
        <w:t>s/accommodation providers, and we advise all hosts to sign up to the update service automatically and if done through us, we do it for them.</w:t>
      </w:r>
    </w:p>
    <w:p w14:paraId="42E84768" w14:textId="77777777" w:rsidR="00916553" w:rsidRPr="004E4461" w:rsidRDefault="00916553" w:rsidP="00916553">
      <w:pPr>
        <w:pStyle w:val="NormalWeb"/>
        <w:rPr>
          <w:rFonts w:ascii="Arial" w:hAnsi="Arial" w:cs="Arial"/>
          <w:b/>
          <w:bCs/>
        </w:rPr>
      </w:pPr>
      <w:r w:rsidRPr="004E4461">
        <w:rPr>
          <w:rFonts w:ascii="Arial" w:hAnsi="Arial" w:cs="Arial"/>
          <w:b/>
          <w:bCs/>
        </w:rPr>
        <w:t>Complaints</w:t>
      </w:r>
    </w:p>
    <w:p w14:paraId="6408318D" w14:textId="27F89397" w:rsidR="00916553" w:rsidRPr="004E4461" w:rsidRDefault="00916553" w:rsidP="00522A6D">
      <w:pPr>
        <w:pStyle w:val="NormalWeb"/>
        <w:jc w:val="both"/>
        <w:rPr>
          <w:rFonts w:ascii="Arial" w:hAnsi="Arial" w:cs="Arial"/>
          <w:bCs/>
          <w:sz w:val="22"/>
          <w:szCs w:val="22"/>
        </w:rPr>
      </w:pPr>
      <w:r w:rsidRPr="004E4461">
        <w:rPr>
          <w:rFonts w:ascii="Arial" w:hAnsi="Arial" w:cs="Arial"/>
          <w:bCs/>
          <w:sz w:val="22"/>
          <w:szCs w:val="22"/>
        </w:rPr>
        <w:t xml:space="preserve">The </w:t>
      </w:r>
      <w:r w:rsidR="00FB3262" w:rsidRPr="004E4461">
        <w:rPr>
          <w:rFonts w:ascii="Arial" w:hAnsi="Arial" w:cs="Arial"/>
          <w:bCs/>
          <w:sz w:val="22"/>
          <w:szCs w:val="22"/>
        </w:rPr>
        <w:t>student</w:t>
      </w:r>
      <w:r w:rsidRPr="004E4461">
        <w:rPr>
          <w:rFonts w:ascii="Arial" w:hAnsi="Arial" w:cs="Arial"/>
          <w:bCs/>
          <w:sz w:val="22"/>
          <w:szCs w:val="22"/>
        </w:rPr>
        <w:t xml:space="preserve"> must inform us of any issues as soon as possible. In the event of a student complaint, we will aim to solve the issue on the same day. </w:t>
      </w:r>
    </w:p>
    <w:p w14:paraId="2961E715" w14:textId="245EDA98" w:rsidR="00916553" w:rsidRPr="004E4461" w:rsidRDefault="00916553" w:rsidP="00522A6D">
      <w:pPr>
        <w:pStyle w:val="NormalWeb"/>
        <w:jc w:val="both"/>
        <w:rPr>
          <w:rFonts w:ascii="Arial" w:hAnsi="Arial" w:cs="Arial"/>
          <w:sz w:val="22"/>
          <w:szCs w:val="22"/>
        </w:rPr>
      </w:pPr>
      <w:r w:rsidRPr="004E4461">
        <w:rPr>
          <w:rFonts w:ascii="Arial" w:hAnsi="Arial" w:cs="Arial"/>
          <w:sz w:val="22"/>
          <w:szCs w:val="22"/>
        </w:rPr>
        <w:t xml:space="preserve">We aim to act on feedback immediately, avoiding any delays and maximising the quality of the students stay. We will offer a suitable </w:t>
      </w:r>
      <w:r w:rsidR="003A77F5" w:rsidRPr="004E4461">
        <w:rPr>
          <w:rFonts w:ascii="Arial" w:hAnsi="Arial" w:cs="Arial"/>
          <w:sz w:val="22"/>
          <w:szCs w:val="22"/>
        </w:rPr>
        <w:t>solution,</w:t>
      </w:r>
      <w:r w:rsidRPr="004E4461">
        <w:rPr>
          <w:rFonts w:ascii="Arial" w:hAnsi="Arial" w:cs="Arial"/>
          <w:sz w:val="22"/>
          <w:szCs w:val="22"/>
        </w:rPr>
        <w:t xml:space="preserve"> but s</w:t>
      </w:r>
      <w:r w:rsidRPr="004E4461">
        <w:rPr>
          <w:rFonts w:ascii="Arial" w:hAnsi="Arial" w:cs="Arial"/>
          <w:bCs/>
          <w:sz w:val="22"/>
          <w:szCs w:val="22"/>
        </w:rPr>
        <w:t xml:space="preserve">hould any student be dissatisfied with the accommodation despite the attempts to please all parties, we will relocate the student to another home as soon as possible. </w:t>
      </w:r>
      <w:r w:rsidRPr="004E4461">
        <w:rPr>
          <w:rFonts w:ascii="Arial" w:hAnsi="Arial" w:cs="Arial"/>
          <w:sz w:val="22"/>
          <w:szCs w:val="22"/>
        </w:rPr>
        <w:t>Ideally, we give our hosts a notice of one week, but this may vary in case of an emergency or under exceptional circumstances.</w:t>
      </w:r>
    </w:p>
    <w:p w14:paraId="2BEAE9F2" w14:textId="5D344FD0" w:rsidR="00916553" w:rsidRPr="00E04CD6" w:rsidRDefault="00916553" w:rsidP="00522A6D">
      <w:pPr>
        <w:pStyle w:val="NormalWeb"/>
        <w:jc w:val="both"/>
        <w:rPr>
          <w:rFonts w:ascii="Arial" w:hAnsi="Arial" w:cs="Arial"/>
          <w:sz w:val="22"/>
          <w:szCs w:val="22"/>
        </w:rPr>
      </w:pPr>
      <w:r w:rsidRPr="004E4461">
        <w:rPr>
          <w:rFonts w:ascii="Arial" w:hAnsi="Arial" w:cs="Arial"/>
          <w:sz w:val="22"/>
          <w:szCs w:val="22"/>
        </w:rPr>
        <w:t xml:space="preserve">It is our responsibility to relocate the student to another suitable home. We will always suggest another suitable accommodation but if the student does not wish to take up the alternative offer, the </w:t>
      </w:r>
      <w:r w:rsidR="00FB3262" w:rsidRPr="004E4461">
        <w:rPr>
          <w:rFonts w:ascii="Arial" w:hAnsi="Arial" w:cs="Arial"/>
          <w:sz w:val="22"/>
          <w:szCs w:val="22"/>
        </w:rPr>
        <w:t>student</w:t>
      </w:r>
      <w:r w:rsidRPr="004E4461">
        <w:rPr>
          <w:rFonts w:ascii="Arial" w:hAnsi="Arial" w:cs="Arial"/>
          <w:sz w:val="22"/>
          <w:szCs w:val="22"/>
        </w:rPr>
        <w:t xml:space="preserve"> must give us </w:t>
      </w:r>
      <w:r w:rsidR="003A77F5" w:rsidRPr="004E4461">
        <w:rPr>
          <w:rFonts w:ascii="Arial" w:hAnsi="Arial" w:cs="Arial"/>
          <w:sz w:val="22"/>
          <w:szCs w:val="22"/>
        </w:rPr>
        <w:t>two</w:t>
      </w:r>
      <w:r w:rsidRPr="004E4461">
        <w:rPr>
          <w:rFonts w:ascii="Arial" w:hAnsi="Arial" w:cs="Arial"/>
          <w:sz w:val="22"/>
          <w:szCs w:val="22"/>
        </w:rPr>
        <w:t xml:space="preserve"> week’s notice to cancel the accommodation. Similarly, if a </w:t>
      </w:r>
      <w:r w:rsidR="003A77F5" w:rsidRPr="004E4461">
        <w:rPr>
          <w:rFonts w:ascii="Arial" w:hAnsi="Arial" w:cs="Arial"/>
          <w:sz w:val="22"/>
          <w:szCs w:val="22"/>
        </w:rPr>
        <w:t>homestay host</w:t>
      </w:r>
      <w:r w:rsidRPr="004E4461">
        <w:rPr>
          <w:rFonts w:ascii="Arial" w:hAnsi="Arial" w:cs="Arial"/>
          <w:sz w:val="22"/>
          <w:szCs w:val="22"/>
        </w:rPr>
        <w:t xml:space="preserve"> decides that they want their student to leave, they too must give the student/</w:t>
      </w:r>
      <w:r w:rsidR="009E1F2E" w:rsidRPr="004E4461">
        <w:rPr>
          <w:rFonts w:ascii="Arial" w:hAnsi="Arial" w:cs="Arial"/>
          <w:sz w:val="22"/>
          <w:szCs w:val="22"/>
        </w:rPr>
        <w:t>agent</w:t>
      </w:r>
      <w:r w:rsidRPr="004E4461">
        <w:rPr>
          <w:rFonts w:ascii="Arial" w:hAnsi="Arial" w:cs="Arial"/>
          <w:sz w:val="22"/>
          <w:szCs w:val="22"/>
        </w:rPr>
        <w:t xml:space="preserve"> notice</w:t>
      </w:r>
      <w:r w:rsidRPr="00E04CD6">
        <w:rPr>
          <w:rFonts w:ascii="Arial" w:hAnsi="Arial" w:cs="Arial"/>
          <w:sz w:val="22"/>
          <w:szCs w:val="22"/>
        </w:rPr>
        <w:t xml:space="preserve">. </w:t>
      </w:r>
    </w:p>
    <w:p w14:paraId="6E1DB02B" w14:textId="77777777" w:rsidR="00916553" w:rsidRPr="00E04CD6" w:rsidRDefault="00916553" w:rsidP="00522A6D">
      <w:pPr>
        <w:pStyle w:val="NormalWeb"/>
        <w:jc w:val="both"/>
        <w:rPr>
          <w:rFonts w:ascii="Arial" w:hAnsi="Arial" w:cs="Arial"/>
          <w:sz w:val="22"/>
          <w:szCs w:val="22"/>
        </w:rPr>
      </w:pPr>
      <w:r w:rsidRPr="00E04CD6">
        <w:rPr>
          <w:rFonts w:ascii="Arial" w:hAnsi="Arial" w:cs="Arial"/>
          <w:sz w:val="22"/>
          <w:szCs w:val="22"/>
        </w:rPr>
        <w:t xml:space="preserve">We will not be responsible in any way, for any alternative arrangements made in accommodation not provided by us, if the student chooses not to stay in our accommodation for any reason. </w:t>
      </w:r>
    </w:p>
    <w:p w14:paraId="03FC57DD" w14:textId="77777777" w:rsidR="00916553" w:rsidRPr="00E04CD6" w:rsidRDefault="00916553" w:rsidP="00522A6D">
      <w:pPr>
        <w:pStyle w:val="NormalWeb"/>
        <w:jc w:val="both"/>
        <w:rPr>
          <w:rFonts w:ascii="Arial" w:hAnsi="Arial" w:cs="Arial"/>
          <w:sz w:val="22"/>
          <w:szCs w:val="22"/>
        </w:rPr>
      </w:pPr>
      <w:r w:rsidRPr="00E04CD6">
        <w:rPr>
          <w:rFonts w:ascii="Arial" w:hAnsi="Arial" w:cs="Arial"/>
          <w:sz w:val="22"/>
          <w:szCs w:val="22"/>
        </w:rPr>
        <w:t xml:space="preserve">NB: We reserve the right to move a student from his/her accommodation or refuse to accommodate any student should we find his/her behaviour unacceptable. </w:t>
      </w:r>
    </w:p>
    <w:p w14:paraId="02C35EAE" w14:textId="77777777" w:rsidR="00916553" w:rsidRPr="004C1ACA" w:rsidRDefault="00916553" w:rsidP="00916553">
      <w:pPr>
        <w:pStyle w:val="NormalWeb"/>
        <w:rPr>
          <w:rFonts w:ascii="Arial" w:hAnsi="Arial" w:cs="Arial"/>
          <w:b/>
        </w:rPr>
      </w:pPr>
      <w:r w:rsidRPr="004C1ACA">
        <w:rPr>
          <w:rFonts w:ascii="Arial" w:hAnsi="Arial" w:cs="Arial"/>
          <w:b/>
        </w:rPr>
        <w:t>Payments</w:t>
      </w:r>
    </w:p>
    <w:p w14:paraId="1C13DED4" w14:textId="27436068" w:rsidR="00916553" w:rsidRPr="004E4461" w:rsidRDefault="00916553" w:rsidP="00916553">
      <w:pPr>
        <w:rPr>
          <w:rFonts w:ascii="Arial" w:hAnsi="Arial" w:cs="Arial"/>
          <w:lang w:val="en-US"/>
        </w:rPr>
      </w:pPr>
      <w:r w:rsidRPr="00B80E91">
        <w:rPr>
          <w:rFonts w:ascii="Arial" w:hAnsi="Arial" w:cs="Arial"/>
          <w:lang w:val="en-US"/>
        </w:rPr>
        <w:t xml:space="preserve">We will accommodate all students at the pre-agreed price. Students booking directly with us are charged a </w:t>
      </w:r>
      <w:r w:rsidRPr="004E4461">
        <w:rPr>
          <w:rFonts w:ascii="Arial" w:hAnsi="Arial" w:cs="Arial"/>
          <w:lang w:val="en-US"/>
        </w:rPr>
        <w:t xml:space="preserve">booking fee and (where applicable) a summer supplement. </w:t>
      </w:r>
    </w:p>
    <w:p w14:paraId="4158258A" w14:textId="5E51DD16" w:rsidR="00916553" w:rsidRPr="004E4461" w:rsidRDefault="00916553" w:rsidP="00916553">
      <w:pPr>
        <w:rPr>
          <w:rFonts w:ascii="Arial" w:hAnsi="Arial" w:cs="Arial"/>
          <w:lang w:val="en-US"/>
        </w:rPr>
      </w:pPr>
      <w:r w:rsidRPr="004E4461">
        <w:rPr>
          <w:rFonts w:ascii="Arial" w:hAnsi="Arial" w:cs="Arial"/>
          <w:lang w:val="en-US"/>
        </w:rPr>
        <w:t xml:space="preserve">The </w:t>
      </w:r>
      <w:r w:rsidR="00FB3262" w:rsidRPr="004E4461">
        <w:rPr>
          <w:rFonts w:ascii="Arial" w:hAnsi="Arial" w:cs="Arial"/>
          <w:lang w:val="en-US"/>
        </w:rPr>
        <w:t>student</w:t>
      </w:r>
      <w:r w:rsidRPr="004E4461">
        <w:rPr>
          <w:rFonts w:ascii="Arial" w:hAnsi="Arial" w:cs="Arial"/>
          <w:lang w:val="en-US"/>
        </w:rPr>
        <w:t xml:space="preserve"> must undertake to settle each invoice on the date agreed with HI, </w:t>
      </w:r>
    </w:p>
    <w:p w14:paraId="69D6DDD2" w14:textId="5AED0692" w:rsidR="00916553" w:rsidRPr="004E4461" w:rsidRDefault="00522A6D" w:rsidP="00522A6D">
      <w:pPr>
        <w:pStyle w:val="NoSpacing"/>
        <w:rPr>
          <w:rFonts w:ascii="Arial" w:hAnsi="Arial" w:cs="Arial"/>
        </w:rPr>
      </w:pPr>
      <w:r w:rsidRPr="004E4461">
        <w:rPr>
          <w:rFonts w:ascii="Arial" w:hAnsi="Arial" w:cs="Arial"/>
        </w:rPr>
        <w:t>I</w:t>
      </w:r>
      <w:r w:rsidR="00916553" w:rsidRPr="004E4461">
        <w:rPr>
          <w:rFonts w:ascii="Arial" w:hAnsi="Arial" w:cs="Arial"/>
        </w:rPr>
        <w:t>n the event of a student’s leaving his/her accommodation early, HI will credit to any ‘unused’ accommodation (after taking into account any notice of cancellation where</w:t>
      </w:r>
      <w:r w:rsidRPr="004E4461">
        <w:rPr>
          <w:rFonts w:ascii="Arial" w:hAnsi="Arial" w:cs="Arial"/>
        </w:rPr>
        <w:t xml:space="preserve"> </w:t>
      </w:r>
      <w:r w:rsidR="00916553" w:rsidRPr="004E4461">
        <w:rPr>
          <w:rFonts w:ascii="Arial" w:hAnsi="Arial" w:cs="Arial"/>
        </w:rPr>
        <w:t>applicable).</w:t>
      </w:r>
    </w:p>
    <w:p w14:paraId="5221F936" w14:textId="77777777" w:rsidR="00522A6D" w:rsidRPr="004E4461" w:rsidRDefault="00522A6D" w:rsidP="009E1F2E">
      <w:pPr>
        <w:pStyle w:val="BodyTextIndent2"/>
        <w:rPr>
          <w:rFonts w:ascii="Arial" w:hAnsi="Arial" w:cs="Arial"/>
          <w:sz w:val="22"/>
          <w:szCs w:val="22"/>
        </w:rPr>
      </w:pPr>
    </w:p>
    <w:p w14:paraId="2EF46313" w14:textId="1D98563A" w:rsidR="00916553" w:rsidRPr="004E4461" w:rsidRDefault="00916553" w:rsidP="009E1F2E">
      <w:pPr>
        <w:pStyle w:val="BodyTextIndent2"/>
        <w:rPr>
          <w:rFonts w:ascii="Arial" w:hAnsi="Arial" w:cs="Arial"/>
          <w:sz w:val="22"/>
          <w:szCs w:val="22"/>
        </w:rPr>
      </w:pPr>
      <w:r w:rsidRPr="004E4461">
        <w:rPr>
          <w:rFonts w:ascii="Arial" w:hAnsi="Arial" w:cs="Arial"/>
          <w:sz w:val="22"/>
          <w:szCs w:val="22"/>
        </w:rPr>
        <w:t xml:space="preserve">If a student fails to arrive at the accommodation, the </w:t>
      </w:r>
      <w:r w:rsidR="00FB3262" w:rsidRPr="004E4461">
        <w:rPr>
          <w:rFonts w:ascii="Arial" w:hAnsi="Arial" w:cs="Arial"/>
          <w:sz w:val="22"/>
          <w:szCs w:val="22"/>
        </w:rPr>
        <w:t>student</w:t>
      </w:r>
      <w:r w:rsidRPr="004E4461">
        <w:rPr>
          <w:rFonts w:ascii="Arial" w:hAnsi="Arial" w:cs="Arial"/>
          <w:sz w:val="22"/>
          <w:szCs w:val="22"/>
        </w:rPr>
        <w:t xml:space="preserve"> will be liable for </w:t>
      </w:r>
      <w:r w:rsidR="009E1F2E" w:rsidRPr="004E4461">
        <w:rPr>
          <w:rFonts w:ascii="Arial" w:hAnsi="Arial" w:cs="Arial"/>
          <w:sz w:val="22"/>
          <w:szCs w:val="22"/>
        </w:rPr>
        <w:t>the entire accommodation fee as invoiced</w:t>
      </w:r>
      <w:r w:rsidRPr="004E4461">
        <w:rPr>
          <w:rFonts w:ascii="Arial" w:hAnsi="Arial" w:cs="Arial"/>
          <w:sz w:val="22"/>
          <w:szCs w:val="22"/>
        </w:rPr>
        <w:t>.</w:t>
      </w:r>
    </w:p>
    <w:p w14:paraId="2565E8D6" w14:textId="51A20E6B" w:rsidR="00B137DA" w:rsidRPr="004E4461" w:rsidRDefault="00B137DA" w:rsidP="00916553">
      <w:pPr>
        <w:pStyle w:val="BodyTextIndent2"/>
        <w:rPr>
          <w:rFonts w:ascii="Arial" w:hAnsi="Arial" w:cs="Arial"/>
          <w:sz w:val="22"/>
          <w:szCs w:val="22"/>
        </w:rPr>
      </w:pPr>
    </w:p>
    <w:p w14:paraId="510FECF2" w14:textId="77777777" w:rsidR="00B137DA" w:rsidRPr="004E4461" w:rsidRDefault="00B137DA" w:rsidP="00916553">
      <w:pPr>
        <w:pStyle w:val="BodyTextIndent2"/>
        <w:rPr>
          <w:rFonts w:ascii="Arial" w:hAnsi="Arial" w:cs="Arial"/>
          <w:sz w:val="22"/>
          <w:szCs w:val="22"/>
        </w:rPr>
      </w:pPr>
    </w:p>
    <w:p w14:paraId="70898D7E" w14:textId="77777777" w:rsidR="00916553" w:rsidRPr="004E4461" w:rsidRDefault="00916553" w:rsidP="00916553">
      <w:pPr>
        <w:pStyle w:val="NormalWeb"/>
        <w:rPr>
          <w:rFonts w:ascii="Arial" w:hAnsi="Arial" w:cs="Arial"/>
          <w:b/>
          <w:bCs/>
        </w:rPr>
      </w:pPr>
      <w:r w:rsidRPr="004E4461">
        <w:rPr>
          <w:rFonts w:ascii="Arial" w:hAnsi="Arial" w:cs="Arial"/>
          <w:b/>
          <w:bCs/>
        </w:rPr>
        <w:t xml:space="preserve">Cancellations </w:t>
      </w:r>
    </w:p>
    <w:p w14:paraId="68060073" w14:textId="5164992D" w:rsidR="00916553" w:rsidRPr="004E4461" w:rsidRDefault="00916553" w:rsidP="00916553">
      <w:pPr>
        <w:pStyle w:val="NormalWeb"/>
        <w:rPr>
          <w:rFonts w:ascii="Arial" w:hAnsi="Arial" w:cs="Arial"/>
          <w:bCs/>
          <w:sz w:val="22"/>
          <w:szCs w:val="22"/>
        </w:rPr>
      </w:pPr>
      <w:r w:rsidRPr="004E4461">
        <w:rPr>
          <w:rFonts w:ascii="Arial" w:hAnsi="Arial" w:cs="Arial"/>
          <w:bCs/>
          <w:sz w:val="22"/>
          <w:szCs w:val="22"/>
        </w:rPr>
        <w:t xml:space="preserve">Once the accommodation is confirmed, if the </w:t>
      </w:r>
      <w:r w:rsidR="00522A6D" w:rsidRPr="004E4461">
        <w:rPr>
          <w:rFonts w:ascii="Arial" w:hAnsi="Arial" w:cs="Arial"/>
          <w:bCs/>
          <w:sz w:val="22"/>
          <w:szCs w:val="22"/>
        </w:rPr>
        <w:t>student</w:t>
      </w:r>
      <w:r w:rsidRPr="004E4461">
        <w:rPr>
          <w:rFonts w:ascii="Arial" w:hAnsi="Arial" w:cs="Arial"/>
          <w:bCs/>
          <w:sz w:val="22"/>
          <w:szCs w:val="22"/>
        </w:rPr>
        <w:t xml:space="preserve"> needs to change the</w:t>
      </w:r>
      <w:r w:rsidR="00522A6D" w:rsidRPr="004E4461">
        <w:rPr>
          <w:rFonts w:ascii="Arial" w:hAnsi="Arial" w:cs="Arial"/>
          <w:bCs/>
          <w:sz w:val="22"/>
          <w:szCs w:val="22"/>
        </w:rPr>
        <w:t>ir</w:t>
      </w:r>
      <w:r w:rsidRPr="004E4461">
        <w:rPr>
          <w:rFonts w:ascii="Arial" w:hAnsi="Arial" w:cs="Arial"/>
          <w:bCs/>
          <w:sz w:val="22"/>
          <w:szCs w:val="22"/>
        </w:rPr>
        <w:t xml:space="preserve"> dates, or the booking needs to be cancelled, </w:t>
      </w:r>
      <w:r w:rsidR="00522A6D" w:rsidRPr="004E4461">
        <w:rPr>
          <w:rFonts w:ascii="Arial" w:hAnsi="Arial" w:cs="Arial"/>
          <w:bCs/>
          <w:sz w:val="22"/>
          <w:szCs w:val="22"/>
        </w:rPr>
        <w:t>they</w:t>
      </w:r>
      <w:r w:rsidRPr="004E4461">
        <w:rPr>
          <w:rFonts w:ascii="Arial" w:hAnsi="Arial" w:cs="Arial"/>
          <w:bCs/>
          <w:sz w:val="22"/>
          <w:szCs w:val="22"/>
        </w:rPr>
        <w:t xml:space="preserve"> must give us </w:t>
      </w:r>
      <w:r w:rsidR="009E1F2E" w:rsidRPr="004E4461">
        <w:rPr>
          <w:rFonts w:ascii="Arial" w:hAnsi="Arial" w:cs="Arial"/>
          <w:bCs/>
          <w:sz w:val="22"/>
          <w:szCs w:val="22"/>
        </w:rPr>
        <w:t>two</w:t>
      </w:r>
      <w:r w:rsidRPr="004E4461">
        <w:rPr>
          <w:rFonts w:ascii="Arial" w:hAnsi="Arial" w:cs="Arial"/>
          <w:bCs/>
          <w:sz w:val="22"/>
          <w:szCs w:val="22"/>
        </w:rPr>
        <w:t xml:space="preserve"> weeks</w:t>
      </w:r>
      <w:r w:rsidR="009E1F2E" w:rsidRPr="004E4461">
        <w:rPr>
          <w:rFonts w:ascii="Arial" w:hAnsi="Arial" w:cs="Arial"/>
          <w:bCs/>
          <w:sz w:val="22"/>
          <w:szCs w:val="22"/>
        </w:rPr>
        <w:t>’</w:t>
      </w:r>
      <w:r w:rsidRPr="004E4461">
        <w:rPr>
          <w:rFonts w:ascii="Arial" w:hAnsi="Arial" w:cs="Arial"/>
          <w:bCs/>
          <w:sz w:val="22"/>
          <w:szCs w:val="22"/>
        </w:rPr>
        <w:t xml:space="preserve"> notice in writing prior to the arrival date. Last minute changes without </w:t>
      </w:r>
      <w:r w:rsidR="009E1F2E" w:rsidRPr="004E4461">
        <w:rPr>
          <w:rFonts w:ascii="Arial" w:hAnsi="Arial" w:cs="Arial"/>
          <w:bCs/>
          <w:sz w:val="22"/>
          <w:szCs w:val="22"/>
        </w:rPr>
        <w:t>two</w:t>
      </w:r>
      <w:r w:rsidRPr="004E4461">
        <w:rPr>
          <w:rFonts w:ascii="Arial" w:hAnsi="Arial" w:cs="Arial"/>
          <w:bCs/>
          <w:sz w:val="22"/>
          <w:szCs w:val="22"/>
        </w:rPr>
        <w:t xml:space="preserve"> week</w:t>
      </w:r>
      <w:r w:rsidR="009E1F2E" w:rsidRPr="004E4461">
        <w:rPr>
          <w:rFonts w:ascii="Arial" w:hAnsi="Arial" w:cs="Arial"/>
          <w:bCs/>
          <w:sz w:val="22"/>
          <w:szCs w:val="22"/>
        </w:rPr>
        <w:t>s’</w:t>
      </w:r>
      <w:r w:rsidRPr="004E4461">
        <w:rPr>
          <w:rFonts w:ascii="Arial" w:hAnsi="Arial" w:cs="Arial"/>
          <w:bCs/>
          <w:sz w:val="22"/>
          <w:szCs w:val="22"/>
        </w:rPr>
        <w:t xml:space="preserve"> notice will be charged from the original start date. Cancellations without notice are charged a </w:t>
      </w:r>
      <w:r w:rsidR="009E1F2E" w:rsidRPr="004E4461">
        <w:rPr>
          <w:rFonts w:ascii="Arial" w:hAnsi="Arial" w:cs="Arial"/>
          <w:bCs/>
          <w:sz w:val="22"/>
          <w:szCs w:val="22"/>
        </w:rPr>
        <w:t>two-week</w:t>
      </w:r>
      <w:r w:rsidRPr="004E4461">
        <w:rPr>
          <w:rFonts w:ascii="Arial" w:hAnsi="Arial" w:cs="Arial"/>
          <w:bCs/>
          <w:sz w:val="22"/>
          <w:szCs w:val="22"/>
        </w:rPr>
        <w:t xml:space="preserve"> accommodation fee.</w:t>
      </w:r>
    </w:p>
    <w:p w14:paraId="494C2859" w14:textId="5E7D0D13" w:rsidR="00916553" w:rsidRPr="004E4461" w:rsidRDefault="00916553" w:rsidP="00916553">
      <w:pPr>
        <w:pStyle w:val="NormalWeb"/>
        <w:rPr>
          <w:rFonts w:ascii="Arial" w:hAnsi="Arial" w:cs="Arial"/>
          <w:bCs/>
          <w:sz w:val="22"/>
          <w:szCs w:val="22"/>
        </w:rPr>
      </w:pPr>
      <w:r w:rsidRPr="004E4461">
        <w:rPr>
          <w:rFonts w:ascii="Arial" w:hAnsi="Arial" w:cs="Arial"/>
          <w:bCs/>
          <w:sz w:val="22"/>
          <w:szCs w:val="22"/>
        </w:rPr>
        <w:t xml:space="preserve">After arrival, any students who wish to cancel or shorten their stays must give </w:t>
      </w:r>
      <w:r w:rsidR="009E1F2E" w:rsidRPr="004E4461">
        <w:rPr>
          <w:rFonts w:ascii="Arial" w:hAnsi="Arial" w:cs="Arial"/>
          <w:bCs/>
          <w:sz w:val="22"/>
          <w:szCs w:val="22"/>
        </w:rPr>
        <w:t>two</w:t>
      </w:r>
      <w:r w:rsidRPr="004E4461">
        <w:rPr>
          <w:rFonts w:ascii="Arial" w:hAnsi="Arial" w:cs="Arial"/>
          <w:bCs/>
          <w:sz w:val="22"/>
          <w:szCs w:val="22"/>
        </w:rPr>
        <w:t xml:space="preserve"> week</w:t>
      </w:r>
      <w:r w:rsidR="009E1F2E" w:rsidRPr="004E4461">
        <w:rPr>
          <w:rFonts w:ascii="Arial" w:hAnsi="Arial" w:cs="Arial"/>
          <w:bCs/>
          <w:sz w:val="22"/>
          <w:szCs w:val="22"/>
        </w:rPr>
        <w:t>s’</w:t>
      </w:r>
      <w:r w:rsidRPr="004E4461">
        <w:rPr>
          <w:rFonts w:ascii="Arial" w:hAnsi="Arial" w:cs="Arial"/>
          <w:bCs/>
          <w:sz w:val="22"/>
          <w:szCs w:val="22"/>
        </w:rPr>
        <w:t xml:space="preserve"> notice. </w:t>
      </w:r>
    </w:p>
    <w:p w14:paraId="09B4BFBE" w14:textId="69D1A380" w:rsidR="00916553" w:rsidRPr="004E4461" w:rsidRDefault="00916553" w:rsidP="00916553">
      <w:pPr>
        <w:pStyle w:val="NormalWeb"/>
        <w:rPr>
          <w:rFonts w:ascii="Arial" w:hAnsi="Arial" w:cs="Arial"/>
          <w:bCs/>
          <w:sz w:val="22"/>
          <w:szCs w:val="22"/>
        </w:rPr>
      </w:pPr>
      <w:r w:rsidRPr="004E4461">
        <w:rPr>
          <w:rFonts w:ascii="Arial" w:hAnsi="Arial" w:cs="Arial"/>
          <w:bCs/>
          <w:sz w:val="22"/>
          <w:szCs w:val="22"/>
        </w:rPr>
        <w:t xml:space="preserve">If the student does not arrive, they will be charged for </w:t>
      </w:r>
      <w:r w:rsidR="009E1F2E" w:rsidRPr="004E4461">
        <w:rPr>
          <w:rFonts w:ascii="Arial" w:hAnsi="Arial" w:cs="Arial"/>
          <w:bCs/>
          <w:sz w:val="22"/>
          <w:szCs w:val="22"/>
        </w:rPr>
        <w:t>full accommodation fee as invoiced.</w:t>
      </w:r>
    </w:p>
    <w:p w14:paraId="762C9497" w14:textId="77777777" w:rsidR="00916553" w:rsidRPr="004E4461" w:rsidRDefault="00916553" w:rsidP="00916553">
      <w:pPr>
        <w:pStyle w:val="NormalWeb"/>
        <w:rPr>
          <w:rFonts w:ascii="Arial" w:hAnsi="Arial" w:cs="Arial"/>
          <w:bCs/>
          <w:sz w:val="22"/>
          <w:szCs w:val="22"/>
        </w:rPr>
      </w:pPr>
      <w:r w:rsidRPr="004E4461">
        <w:rPr>
          <w:rFonts w:ascii="Arial" w:hAnsi="Arial" w:cs="Arial"/>
          <w:bCs/>
          <w:sz w:val="22"/>
          <w:szCs w:val="22"/>
        </w:rPr>
        <w:t>Cancellations must be received within normal working hours, Monday to Friday 9am to 6pm.</w:t>
      </w:r>
    </w:p>
    <w:p w14:paraId="274D6A61" w14:textId="77777777" w:rsidR="00916553" w:rsidRPr="004E4461" w:rsidRDefault="00916553" w:rsidP="00522A6D">
      <w:pPr>
        <w:pStyle w:val="NormalWeb"/>
        <w:jc w:val="both"/>
        <w:rPr>
          <w:rFonts w:ascii="Arial" w:hAnsi="Arial" w:cs="Arial"/>
          <w:b/>
          <w:bCs/>
        </w:rPr>
      </w:pPr>
      <w:r w:rsidRPr="004E4461">
        <w:rPr>
          <w:rFonts w:ascii="Arial" w:hAnsi="Arial" w:cs="Arial"/>
          <w:b/>
          <w:bCs/>
        </w:rPr>
        <w:t>Airport transfer services</w:t>
      </w:r>
    </w:p>
    <w:p w14:paraId="5FF6D916" w14:textId="77777777" w:rsidR="00916553" w:rsidRPr="004E4461" w:rsidRDefault="00916553" w:rsidP="00522A6D">
      <w:pPr>
        <w:pStyle w:val="NormalWeb"/>
        <w:jc w:val="both"/>
        <w:rPr>
          <w:rFonts w:ascii="Arial" w:hAnsi="Arial" w:cs="Arial"/>
          <w:sz w:val="22"/>
          <w:szCs w:val="22"/>
        </w:rPr>
      </w:pPr>
      <w:r w:rsidRPr="004E4461">
        <w:rPr>
          <w:rFonts w:ascii="Arial" w:hAnsi="Arial" w:cs="Arial"/>
          <w:sz w:val="22"/>
          <w:szCs w:val="22"/>
        </w:rPr>
        <w:t>All requests for airport transfers must be made in writing giving full flight details (arrival airport, airline, flight number and time of arrival). We will not accept responsibility where incorrect or insufficient information has been provided and will seek to recover all costs arising where incorrect information has been provided (including waiting time).</w:t>
      </w:r>
    </w:p>
    <w:p w14:paraId="1BF316A2" w14:textId="77777777" w:rsidR="00916553" w:rsidRPr="004E4461" w:rsidRDefault="00916553" w:rsidP="00522A6D">
      <w:pPr>
        <w:pStyle w:val="NormalWeb"/>
        <w:jc w:val="both"/>
        <w:rPr>
          <w:rFonts w:ascii="Arial" w:hAnsi="Arial" w:cs="Arial"/>
          <w:sz w:val="22"/>
          <w:szCs w:val="22"/>
        </w:rPr>
      </w:pPr>
      <w:r w:rsidRPr="004E4461">
        <w:rPr>
          <w:rFonts w:ascii="Arial" w:hAnsi="Arial" w:cs="Arial"/>
          <w:sz w:val="22"/>
          <w:szCs w:val="22"/>
        </w:rPr>
        <w:t xml:space="preserve">We will charge for all ‘no-show’ bookings except where it is clearly our fault for non-collection of the student. </w:t>
      </w:r>
    </w:p>
    <w:p w14:paraId="57B7FF12" w14:textId="77777777" w:rsidR="00916553" w:rsidRPr="004E4461" w:rsidRDefault="00916553" w:rsidP="00522A6D">
      <w:pPr>
        <w:pStyle w:val="NormalWeb"/>
        <w:jc w:val="both"/>
        <w:rPr>
          <w:rFonts w:ascii="Arial" w:hAnsi="Arial" w:cs="Arial"/>
          <w:sz w:val="22"/>
          <w:szCs w:val="22"/>
        </w:rPr>
      </w:pPr>
      <w:r w:rsidRPr="004E4461">
        <w:rPr>
          <w:rFonts w:ascii="Arial" w:hAnsi="Arial" w:cs="Arial"/>
          <w:sz w:val="22"/>
          <w:szCs w:val="22"/>
        </w:rPr>
        <w:t xml:space="preserve">We undertake that all our drivers will be familiar with our guidelines on meeting and collecting students at airports. </w:t>
      </w:r>
    </w:p>
    <w:p w14:paraId="48C1348C" w14:textId="77777777" w:rsidR="00916553" w:rsidRPr="004E4461" w:rsidRDefault="00916553" w:rsidP="00522A6D">
      <w:pPr>
        <w:pStyle w:val="NormalWeb"/>
        <w:jc w:val="both"/>
        <w:rPr>
          <w:rFonts w:ascii="Arial" w:hAnsi="Arial" w:cs="Arial"/>
          <w:sz w:val="22"/>
          <w:szCs w:val="22"/>
        </w:rPr>
      </w:pPr>
      <w:r w:rsidRPr="004E4461">
        <w:rPr>
          <w:rFonts w:ascii="Arial" w:hAnsi="Arial" w:cs="Arial"/>
          <w:sz w:val="22"/>
          <w:szCs w:val="22"/>
        </w:rPr>
        <w:t>Transfer details, including instructions on meeting the driver, are provided in writing in a booking confirmation after the booking is made.</w:t>
      </w:r>
    </w:p>
    <w:p w14:paraId="3709C4FD" w14:textId="77777777" w:rsidR="00916553" w:rsidRPr="004E4461" w:rsidRDefault="00916553" w:rsidP="00522A6D">
      <w:pPr>
        <w:pStyle w:val="NormalWeb"/>
        <w:jc w:val="both"/>
        <w:rPr>
          <w:rFonts w:ascii="Arial" w:hAnsi="Arial" w:cs="Arial"/>
          <w:sz w:val="22"/>
          <w:szCs w:val="22"/>
        </w:rPr>
      </w:pPr>
      <w:r w:rsidRPr="004E4461">
        <w:rPr>
          <w:rFonts w:ascii="Arial" w:hAnsi="Arial" w:cs="Arial"/>
          <w:sz w:val="22"/>
          <w:szCs w:val="22"/>
        </w:rPr>
        <w:t xml:space="preserve">All our drivers carry the student’s name and address on a board so that the student can identify them. We do not accept liability in cases where students have accepted transfers from unauthorised taxi drivers, not arranged by HI.  </w:t>
      </w:r>
    </w:p>
    <w:p w14:paraId="0CD6E77E" w14:textId="77777777" w:rsidR="00916553" w:rsidRPr="004E4461" w:rsidRDefault="00916553" w:rsidP="00522A6D">
      <w:pPr>
        <w:pStyle w:val="NormalWeb"/>
        <w:jc w:val="both"/>
        <w:rPr>
          <w:rFonts w:ascii="Arial" w:hAnsi="Arial" w:cs="Arial"/>
          <w:bCs/>
          <w:sz w:val="22"/>
          <w:szCs w:val="22"/>
        </w:rPr>
      </w:pPr>
      <w:r w:rsidRPr="004E4461">
        <w:rPr>
          <w:rFonts w:ascii="Arial" w:hAnsi="Arial" w:cs="Arial"/>
          <w:sz w:val="22"/>
          <w:szCs w:val="22"/>
        </w:rPr>
        <w:t>If students cannot find our driver, they must not leave the airport without calling our 24-hour Emergency line.  If they do so, payment is non-refundable and we take no responsibility whatsoever in any alternative measures the student may take to transfer themselves to their accommodation.</w:t>
      </w:r>
    </w:p>
    <w:p w14:paraId="2B7B8E7D" w14:textId="77777777" w:rsidR="00916553" w:rsidRPr="004E4461" w:rsidRDefault="00916553" w:rsidP="00916553">
      <w:pPr>
        <w:pStyle w:val="NormalWeb"/>
        <w:rPr>
          <w:rFonts w:ascii="Arial" w:hAnsi="Arial" w:cs="Arial"/>
          <w:b/>
          <w:bCs/>
        </w:rPr>
      </w:pPr>
      <w:r w:rsidRPr="004E4461">
        <w:rPr>
          <w:rFonts w:ascii="Arial" w:hAnsi="Arial" w:cs="Arial"/>
          <w:b/>
          <w:bCs/>
        </w:rPr>
        <w:t>Other conditions</w:t>
      </w:r>
    </w:p>
    <w:p w14:paraId="3E16105A" w14:textId="1B552CD1" w:rsidR="00916553" w:rsidRPr="004E4461" w:rsidRDefault="00916553" w:rsidP="00522A6D">
      <w:pPr>
        <w:pStyle w:val="NormalWeb"/>
        <w:jc w:val="both"/>
        <w:rPr>
          <w:rFonts w:ascii="Arial" w:hAnsi="Arial" w:cs="Arial"/>
          <w:sz w:val="22"/>
          <w:szCs w:val="22"/>
        </w:rPr>
      </w:pPr>
      <w:r w:rsidRPr="004E4461">
        <w:rPr>
          <w:rFonts w:ascii="Arial" w:hAnsi="Arial" w:cs="Arial"/>
          <w:sz w:val="22"/>
          <w:szCs w:val="22"/>
        </w:rPr>
        <w:t xml:space="preserve">The </w:t>
      </w:r>
      <w:r w:rsidR="00D152D2" w:rsidRPr="004E4461">
        <w:rPr>
          <w:rFonts w:ascii="Arial" w:hAnsi="Arial" w:cs="Arial"/>
          <w:sz w:val="22"/>
          <w:szCs w:val="22"/>
        </w:rPr>
        <w:t>student</w:t>
      </w:r>
      <w:r w:rsidRPr="004E4461">
        <w:rPr>
          <w:rFonts w:ascii="Arial" w:hAnsi="Arial" w:cs="Arial"/>
          <w:sz w:val="22"/>
          <w:szCs w:val="22"/>
        </w:rPr>
        <w:t xml:space="preserve"> must aim to provide us with an arrival time at </w:t>
      </w:r>
      <w:r w:rsidRPr="004E4461">
        <w:rPr>
          <w:rFonts w:ascii="Arial" w:hAnsi="Arial" w:cs="Arial"/>
          <w:b/>
          <w:bCs/>
          <w:sz w:val="22"/>
          <w:szCs w:val="22"/>
        </w:rPr>
        <w:t>least</w:t>
      </w:r>
      <w:r w:rsidR="00522A6D" w:rsidRPr="004E4461">
        <w:rPr>
          <w:rFonts w:ascii="Arial" w:hAnsi="Arial" w:cs="Arial"/>
          <w:b/>
          <w:bCs/>
          <w:sz w:val="22"/>
          <w:szCs w:val="22"/>
        </w:rPr>
        <w:t xml:space="preserve"> </w:t>
      </w:r>
      <w:r w:rsidRPr="004E4461">
        <w:rPr>
          <w:rFonts w:ascii="Arial" w:hAnsi="Arial" w:cs="Arial"/>
          <w:b/>
          <w:bCs/>
          <w:sz w:val="22"/>
          <w:szCs w:val="22"/>
        </w:rPr>
        <w:t xml:space="preserve"> 2-3 days</w:t>
      </w:r>
      <w:r w:rsidRPr="004E4461">
        <w:rPr>
          <w:rFonts w:ascii="Arial" w:hAnsi="Arial" w:cs="Arial"/>
          <w:sz w:val="22"/>
          <w:szCs w:val="22"/>
        </w:rPr>
        <w:t xml:space="preserve"> before the arrival date so arrangements can be made with the </w:t>
      </w:r>
      <w:r w:rsidR="003A77F5" w:rsidRPr="004E4461">
        <w:rPr>
          <w:rFonts w:ascii="Arial" w:hAnsi="Arial" w:cs="Arial"/>
          <w:sz w:val="22"/>
          <w:szCs w:val="22"/>
        </w:rPr>
        <w:t>homestay host</w:t>
      </w:r>
      <w:r w:rsidRPr="004E4461">
        <w:rPr>
          <w:rFonts w:ascii="Arial" w:hAnsi="Arial" w:cs="Arial"/>
          <w:sz w:val="22"/>
          <w:szCs w:val="22"/>
        </w:rPr>
        <w:t xml:space="preserve"> to receive them. Failure to inform us of the arrival time may result in delays in welcoming the student and we cannot be held responsible in any manner as a result of this non-information. </w:t>
      </w:r>
    </w:p>
    <w:p w14:paraId="6F7E1659" w14:textId="2D81661C" w:rsidR="00916553" w:rsidRPr="006A24AF" w:rsidRDefault="00D152D2" w:rsidP="00522A6D">
      <w:pPr>
        <w:pStyle w:val="NormalWeb"/>
        <w:jc w:val="both"/>
        <w:rPr>
          <w:rFonts w:ascii="Arial" w:hAnsi="Arial" w:cs="Arial"/>
          <w:sz w:val="22"/>
          <w:szCs w:val="22"/>
        </w:rPr>
      </w:pPr>
      <w:r w:rsidRPr="004E4461">
        <w:rPr>
          <w:rFonts w:ascii="Arial" w:hAnsi="Arial" w:cs="Arial"/>
          <w:sz w:val="22"/>
          <w:szCs w:val="22"/>
        </w:rPr>
        <w:t xml:space="preserve">The </w:t>
      </w:r>
      <w:r w:rsidR="00916553" w:rsidRPr="004E4461">
        <w:rPr>
          <w:rFonts w:ascii="Arial" w:hAnsi="Arial" w:cs="Arial"/>
          <w:sz w:val="22"/>
          <w:szCs w:val="22"/>
        </w:rPr>
        <w:t xml:space="preserve">students </w:t>
      </w:r>
      <w:r w:rsidRPr="004E4461">
        <w:rPr>
          <w:rFonts w:ascii="Arial" w:hAnsi="Arial" w:cs="Arial"/>
          <w:sz w:val="22"/>
          <w:szCs w:val="22"/>
        </w:rPr>
        <w:t>are not</w:t>
      </w:r>
      <w:r w:rsidR="00916553" w:rsidRPr="004E4461">
        <w:rPr>
          <w:rFonts w:ascii="Arial" w:hAnsi="Arial" w:cs="Arial"/>
          <w:sz w:val="22"/>
          <w:szCs w:val="22"/>
        </w:rPr>
        <w:t xml:space="preserve"> allowed to negotiate directly with the </w:t>
      </w:r>
      <w:r w:rsidR="003A77F5" w:rsidRPr="004E4461">
        <w:rPr>
          <w:rFonts w:ascii="Arial" w:hAnsi="Arial" w:cs="Arial"/>
          <w:sz w:val="22"/>
          <w:szCs w:val="22"/>
        </w:rPr>
        <w:t>homestays</w:t>
      </w:r>
      <w:r w:rsidRPr="004E4461">
        <w:rPr>
          <w:rFonts w:ascii="Arial" w:hAnsi="Arial" w:cs="Arial"/>
          <w:sz w:val="22"/>
          <w:szCs w:val="22"/>
        </w:rPr>
        <w:t xml:space="preserve">. </w:t>
      </w:r>
      <w:r w:rsidR="00916553" w:rsidRPr="004E4461">
        <w:rPr>
          <w:rFonts w:ascii="Arial" w:hAnsi="Arial" w:cs="Arial"/>
          <w:sz w:val="22"/>
          <w:szCs w:val="22"/>
        </w:rPr>
        <w:t xml:space="preserve"> All </w:t>
      </w:r>
      <w:r w:rsidR="003A77F5" w:rsidRPr="004E4461">
        <w:rPr>
          <w:rFonts w:ascii="Arial" w:hAnsi="Arial" w:cs="Arial"/>
          <w:sz w:val="22"/>
          <w:szCs w:val="22"/>
        </w:rPr>
        <w:t xml:space="preserve">homestays </w:t>
      </w:r>
      <w:r w:rsidR="00916553" w:rsidRPr="004E4461">
        <w:rPr>
          <w:rFonts w:ascii="Arial" w:hAnsi="Arial" w:cs="Arial"/>
          <w:sz w:val="22"/>
          <w:szCs w:val="22"/>
        </w:rPr>
        <w:t>have a contract with Hosts International and therefore if they attempt to accommodate the student directly without our involvement they will be in breach of that contract</w:t>
      </w:r>
      <w:r w:rsidR="00522A6D" w:rsidRPr="004E4461">
        <w:rPr>
          <w:rFonts w:ascii="Arial" w:hAnsi="Arial" w:cs="Arial"/>
          <w:sz w:val="22"/>
          <w:szCs w:val="22"/>
        </w:rPr>
        <w:t xml:space="preserve">. </w:t>
      </w:r>
      <w:r w:rsidR="00916553" w:rsidRPr="004E4461">
        <w:rPr>
          <w:rFonts w:ascii="Arial" w:hAnsi="Arial" w:cs="Arial"/>
          <w:sz w:val="22"/>
          <w:szCs w:val="22"/>
        </w:rPr>
        <w:t>This is not only to protect the</w:t>
      </w:r>
      <w:r w:rsidR="00916553" w:rsidRPr="006A24AF">
        <w:rPr>
          <w:rFonts w:ascii="Arial" w:hAnsi="Arial" w:cs="Arial"/>
          <w:sz w:val="22"/>
          <w:szCs w:val="22"/>
        </w:rPr>
        <w:t xml:space="preserve"> interest of all parties, but to avoid confusion in our booking procedure.</w:t>
      </w:r>
    </w:p>
    <w:p w14:paraId="532C4360" w14:textId="24308CF0" w:rsidR="00916553" w:rsidRPr="004C1ACA" w:rsidRDefault="00916553" w:rsidP="00EC69EF">
      <w:pPr>
        <w:pStyle w:val="NormalWeb"/>
        <w:jc w:val="both"/>
        <w:rPr>
          <w:rFonts w:ascii="Arial" w:hAnsi="Arial" w:cs="Arial"/>
        </w:rPr>
      </w:pPr>
      <w:r w:rsidRPr="006A24AF">
        <w:rPr>
          <w:rFonts w:ascii="Arial" w:hAnsi="Arial" w:cs="Arial"/>
          <w:sz w:val="22"/>
          <w:szCs w:val="22"/>
        </w:rPr>
        <w:t xml:space="preserve">If the student approaches the family for a direct agreement, we may refuse to re-accommodate the student. Students should not discuss any monetary issues with the </w:t>
      </w:r>
      <w:r w:rsidR="003A77F5">
        <w:rPr>
          <w:rFonts w:ascii="Arial" w:hAnsi="Arial" w:cs="Arial"/>
          <w:sz w:val="22"/>
          <w:szCs w:val="22"/>
        </w:rPr>
        <w:t>homestay</w:t>
      </w:r>
      <w:r w:rsidRPr="006A24AF">
        <w:rPr>
          <w:rFonts w:ascii="Arial" w:hAnsi="Arial" w:cs="Arial"/>
          <w:sz w:val="22"/>
          <w:szCs w:val="22"/>
        </w:rPr>
        <w:t>; all transactions should take place via Hosts International.</w:t>
      </w:r>
      <w:r w:rsidRPr="004C1ACA">
        <w:rPr>
          <w:rFonts w:ascii="Arial" w:hAnsi="Arial" w:cs="Arial"/>
        </w:rPr>
        <w:tab/>
      </w:r>
    </w:p>
    <w:p w14:paraId="64219B34" w14:textId="77777777" w:rsidR="00916553" w:rsidRPr="004C1ACA" w:rsidRDefault="00916553" w:rsidP="00916553">
      <w:pPr>
        <w:pStyle w:val="NormalWeb"/>
        <w:rPr>
          <w:rFonts w:ascii="Arial" w:hAnsi="Arial" w:cs="Arial"/>
        </w:rPr>
      </w:pPr>
      <w:r w:rsidRPr="004C1ACA">
        <w:rPr>
          <w:rFonts w:ascii="Arial" w:hAnsi="Arial" w:cs="Arial"/>
        </w:rPr>
        <w:t xml:space="preserve"> </w:t>
      </w:r>
    </w:p>
    <w:p w14:paraId="784C1837" w14:textId="77777777" w:rsidR="00916553" w:rsidRPr="001E11BB" w:rsidRDefault="00916553" w:rsidP="00916553">
      <w:pPr>
        <w:rPr>
          <w:rFonts w:ascii="Arial" w:hAnsi="Arial" w:cs="Arial"/>
        </w:rPr>
      </w:pPr>
    </w:p>
    <w:sectPr w:rsidR="00916553" w:rsidRPr="001E11B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7E1E7" w14:textId="77777777" w:rsidR="00CF0187" w:rsidRDefault="00CF0187" w:rsidP="001E11BB">
      <w:pPr>
        <w:spacing w:after="0" w:line="240" w:lineRule="auto"/>
      </w:pPr>
      <w:r>
        <w:separator/>
      </w:r>
    </w:p>
  </w:endnote>
  <w:endnote w:type="continuationSeparator" w:id="0">
    <w:p w14:paraId="71214698" w14:textId="77777777" w:rsidR="00CF0187" w:rsidRDefault="00CF0187" w:rsidP="001E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574B8" w14:textId="77777777" w:rsidR="001E11BB" w:rsidRPr="006A6EA3" w:rsidRDefault="001E11BB" w:rsidP="001E11BB">
    <w:pPr>
      <w:tabs>
        <w:tab w:val="center" w:pos="4513"/>
        <w:tab w:val="right" w:pos="9026"/>
      </w:tabs>
      <w:spacing w:after="0" w:line="240" w:lineRule="auto"/>
      <w:rPr>
        <w:rFonts w:ascii="Arial" w:hAnsi="Arial" w:cs="Arial"/>
        <w:sz w:val="18"/>
        <w:szCs w:val="18"/>
      </w:rPr>
    </w:pPr>
    <w:r w:rsidRPr="006A6EA3">
      <w:rPr>
        <w:rFonts w:ascii="Arial" w:hAnsi="Arial" w:cs="Arial"/>
        <w:b/>
        <w:bCs/>
        <w:sz w:val="18"/>
        <w:szCs w:val="18"/>
      </w:rPr>
      <w:t>Hosts International</w:t>
    </w:r>
  </w:p>
  <w:p w14:paraId="57CB5A19" w14:textId="77777777" w:rsidR="001E11BB" w:rsidRPr="006A6EA3" w:rsidRDefault="001E11BB" w:rsidP="001E11BB">
    <w:pPr>
      <w:tabs>
        <w:tab w:val="center" w:pos="4513"/>
        <w:tab w:val="right" w:pos="9026"/>
      </w:tabs>
      <w:spacing w:after="0" w:line="240" w:lineRule="auto"/>
      <w:rPr>
        <w:rFonts w:ascii="Arial" w:hAnsi="Arial" w:cs="Arial"/>
        <w:sz w:val="18"/>
        <w:szCs w:val="18"/>
      </w:rPr>
    </w:pPr>
    <w:r w:rsidRPr="006A6EA3">
      <w:rPr>
        <w:rFonts w:ascii="Arial" w:hAnsi="Arial" w:cs="Arial"/>
        <w:sz w:val="18"/>
        <w:szCs w:val="18"/>
      </w:rPr>
      <w:t>1 Conduit Street, Mayfair, London W1S 2XA</w:t>
    </w:r>
  </w:p>
  <w:p w14:paraId="2F4C4977" w14:textId="77777777" w:rsidR="001E11BB" w:rsidRDefault="001E11BB" w:rsidP="001E11BB">
    <w:pPr>
      <w:pStyle w:val="Footer"/>
    </w:pPr>
    <w:r w:rsidRPr="006A6EA3">
      <w:rPr>
        <w:rFonts w:ascii="Arial" w:hAnsi="Arial" w:cs="Arial"/>
        <w:sz w:val="18"/>
        <w:szCs w:val="18"/>
      </w:rPr>
      <w:t>T. +44 (0)20 7734 4884   E. info@Hosts-international.com   W. www.Hosts-international.com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168DD" w14:textId="77777777" w:rsidR="00CF0187" w:rsidRDefault="00CF0187" w:rsidP="001E11BB">
      <w:pPr>
        <w:spacing w:after="0" w:line="240" w:lineRule="auto"/>
      </w:pPr>
      <w:r>
        <w:separator/>
      </w:r>
    </w:p>
  </w:footnote>
  <w:footnote w:type="continuationSeparator" w:id="0">
    <w:p w14:paraId="42ECEC70" w14:textId="77777777" w:rsidR="00CF0187" w:rsidRDefault="00CF0187" w:rsidP="001E11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E3930"/>
    <w:multiLevelType w:val="hybridMultilevel"/>
    <w:tmpl w:val="3650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B60985"/>
    <w:multiLevelType w:val="hybridMultilevel"/>
    <w:tmpl w:val="BDF4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F14F07"/>
    <w:multiLevelType w:val="hybridMultilevel"/>
    <w:tmpl w:val="F840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9F550E"/>
    <w:multiLevelType w:val="hybridMultilevel"/>
    <w:tmpl w:val="8022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98"/>
    <w:rsid w:val="00010026"/>
    <w:rsid w:val="00023261"/>
    <w:rsid w:val="000B4E13"/>
    <w:rsid w:val="0010428E"/>
    <w:rsid w:val="001857AD"/>
    <w:rsid w:val="001C4CC5"/>
    <w:rsid w:val="001E11BB"/>
    <w:rsid w:val="00334424"/>
    <w:rsid w:val="00343F58"/>
    <w:rsid w:val="003A77F5"/>
    <w:rsid w:val="003C18B4"/>
    <w:rsid w:val="004A5DF5"/>
    <w:rsid w:val="004B6F4B"/>
    <w:rsid w:val="004C19EC"/>
    <w:rsid w:val="004E4461"/>
    <w:rsid w:val="00506715"/>
    <w:rsid w:val="00522A6D"/>
    <w:rsid w:val="00530BAD"/>
    <w:rsid w:val="00541E71"/>
    <w:rsid w:val="006A65AD"/>
    <w:rsid w:val="00727B12"/>
    <w:rsid w:val="00780F9E"/>
    <w:rsid w:val="00800BDD"/>
    <w:rsid w:val="008215CF"/>
    <w:rsid w:val="00840F79"/>
    <w:rsid w:val="00916553"/>
    <w:rsid w:val="0096187F"/>
    <w:rsid w:val="00966368"/>
    <w:rsid w:val="009B569E"/>
    <w:rsid w:val="009E1F2E"/>
    <w:rsid w:val="00A732A6"/>
    <w:rsid w:val="00B137DA"/>
    <w:rsid w:val="00BB3D80"/>
    <w:rsid w:val="00C65349"/>
    <w:rsid w:val="00C7275D"/>
    <w:rsid w:val="00C74DFB"/>
    <w:rsid w:val="00CD7C98"/>
    <w:rsid w:val="00CF0187"/>
    <w:rsid w:val="00D075EF"/>
    <w:rsid w:val="00D152D2"/>
    <w:rsid w:val="00D37B02"/>
    <w:rsid w:val="00D56557"/>
    <w:rsid w:val="00E73413"/>
    <w:rsid w:val="00E75A8F"/>
    <w:rsid w:val="00EC69EF"/>
    <w:rsid w:val="00FB3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7C98"/>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61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87F"/>
    <w:rPr>
      <w:rFonts w:ascii="Tahoma" w:hAnsi="Tahoma" w:cs="Tahoma"/>
      <w:sz w:val="16"/>
      <w:szCs w:val="16"/>
    </w:rPr>
  </w:style>
  <w:style w:type="paragraph" w:styleId="Header">
    <w:name w:val="header"/>
    <w:basedOn w:val="Normal"/>
    <w:link w:val="HeaderChar"/>
    <w:uiPriority w:val="99"/>
    <w:unhideWhenUsed/>
    <w:rsid w:val="001E1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1BB"/>
  </w:style>
  <w:style w:type="paragraph" w:styleId="Footer">
    <w:name w:val="footer"/>
    <w:basedOn w:val="Normal"/>
    <w:link w:val="FooterChar"/>
    <w:uiPriority w:val="99"/>
    <w:unhideWhenUsed/>
    <w:rsid w:val="001E1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1BB"/>
  </w:style>
  <w:style w:type="character" w:styleId="CommentReference">
    <w:name w:val="annotation reference"/>
    <w:basedOn w:val="DefaultParagraphFont"/>
    <w:semiHidden/>
    <w:unhideWhenUsed/>
    <w:rsid w:val="001E11BB"/>
    <w:rPr>
      <w:sz w:val="16"/>
      <w:szCs w:val="16"/>
    </w:rPr>
  </w:style>
  <w:style w:type="paragraph" w:styleId="CommentText">
    <w:name w:val="annotation text"/>
    <w:basedOn w:val="Normal"/>
    <w:link w:val="CommentTextChar"/>
    <w:semiHidden/>
    <w:unhideWhenUsed/>
    <w:rsid w:val="001E11BB"/>
    <w:pPr>
      <w:spacing w:line="240" w:lineRule="auto"/>
    </w:pPr>
    <w:rPr>
      <w:sz w:val="20"/>
      <w:szCs w:val="20"/>
    </w:rPr>
  </w:style>
  <w:style w:type="character" w:customStyle="1" w:styleId="CommentTextChar">
    <w:name w:val="Comment Text Char"/>
    <w:basedOn w:val="DefaultParagraphFont"/>
    <w:link w:val="CommentText"/>
    <w:semiHidden/>
    <w:rsid w:val="001E11BB"/>
    <w:rPr>
      <w:sz w:val="20"/>
      <w:szCs w:val="20"/>
    </w:rPr>
  </w:style>
  <w:style w:type="paragraph" w:styleId="CommentSubject">
    <w:name w:val="annotation subject"/>
    <w:basedOn w:val="CommentText"/>
    <w:next w:val="CommentText"/>
    <w:link w:val="CommentSubjectChar"/>
    <w:uiPriority w:val="99"/>
    <w:semiHidden/>
    <w:unhideWhenUsed/>
    <w:rsid w:val="001E11BB"/>
    <w:rPr>
      <w:b/>
      <w:bCs/>
    </w:rPr>
  </w:style>
  <w:style w:type="character" w:customStyle="1" w:styleId="CommentSubjectChar">
    <w:name w:val="Comment Subject Char"/>
    <w:basedOn w:val="CommentTextChar"/>
    <w:link w:val="CommentSubject"/>
    <w:uiPriority w:val="99"/>
    <w:semiHidden/>
    <w:rsid w:val="001E11BB"/>
    <w:rPr>
      <w:b/>
      <w:bCs/>
      <w:sz w:val="20"/>
      <w:szCs w:val="20"/>
    </w:rPr>
  </w:style>
  <w:style w:type="paragraph" w:styleId="ListParagraph">
    <w:name w:val="List Paragraph"/>
    <w:basedOn w:val="Normal"/>
    <w:uiPriority w:val="34"/>
    <w:qFormat/>
    <w:rsid w:val="00C7275D"/>
    <w:pPr>
      <w:spacing w:after="0" w:line="240" w:lineRule="auto"/>
      <w:ind w:left="720"/>
      <w:contextualSpacing/>
    </w:pPr>
    <w:rPr>
      <w:rFonts w:ascii="Calibri" w:hAnsi="Calibri" w:cs="Calibri"/>
    </w:rPr>
  </w:style>
  <w:style w:type="paragraph" w:styleId="NormalWeb">
    <w:name w:val="Normal (Web)"/>
    <w:basedOn w:val="Normal"/>
    <w:uiPriority w:val="99"/>
    <w:rsid w:val="00916553"/>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
    <w:name w:val="Body Text Indent"/>
    <w:basedOn w:val="Normal"/>
    <w:link w:val="BodyTextIndentChar"/>
    <w:rsid w:val="00916553"/>
    <w:pPr>
      <w:spacing w:after="0" w:line="240" w:lineRule="auto"/>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916553"/>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916553"/>
    <w:pPr>
      <w:spacing w:after="0" w:line="240" w:lineRule="auto"/>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916553"/>
    <w:rPr>
      <w:rFonts w:ascii="Times New Roman" w:eastAsia="Times New Roman" w:hAnsi="Times New Roman" w:cs="Times New Roman"/>
      <w:sz w:val="24"/>
      <w:szCs w:val="20"/>
      <w:lang w:val="en-US"/>
    </w:rPr>
  </w:style>
  <w:style w:type="character" w:customStyle="1" w:styleId="textstyle01">
    <w:name w:val="textstyle01"/>
    <w:rsid w:val="00916553"/>
    <w:rPr>
      <w:rFonts w:ascii="Verdana" w:hAnsi="Verdana" w:hint="default"/>
      <w:b w:val="0"/>
      <w:bCs w:val="0"/>
      <w:i w:val="0"/>
      <w:iCs w:val="0"/>
      <w:strike w:val="0"/>
      <w:dstrike w:val="0"/>
      <w:color w:val="000000"/>
      <w:sz w:val="20"/>
      <w:szCs w:val="20"/>
      <w:u w:val="none"/>
      <w:effect w:val="none"/>
    </w:rPr>
  </w:style>
  <w:style w:type="paragraph" w:styleId="NoSpacing">
    <w:name w:val="No Spacing"/>
    <w:uiPriority w:val="1"/>
    <w:qFormat/>
    <w:rsid w:val="009165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7C98"/>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61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87F"/>
    <w:rPr>
      <w:rFonts w:ascii="Tahoma" w:hAnsi="Tahoma" w:cs="Tahoma"/>
      <w:sz w:val="16"/>
      <w:szCs w:val="16"/>
    </w:rPr>
  </w:style>
  <w:style w:type="paragraph" w:styleId="Header">
    <w:name w:val="header"/>
    <w:basedOn w:val="Normal"/>
    <w:link w:val="HeaderChar"/>
    <w:uiPriority w:val="99"/>
    <w:unhideWhenUsed/>
    <w:rsid w:val="001E1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1BB"/>
  </w:style>
  <w:style w:type="paragraph" w:styleId="Footer">
    <w:name w:val="footer"/>
    <w:basedOn w:val="Normal"/>
    <w:link w:val="FooterChar"/>
    <w:uiPriority w:val="99"/>
    <w:unhideWhenUsed/>
    <w:rsid w:val="001E1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1BB"/>
  </w:style>
  <w:style w:type="character" w:styleId="CommentReference">
    <w:name w:val="annotation reference"/>
    <w:basedOn w:val="DefaultParagraphFont"/>
    <w:semiHidden/>
    <w:unhideWhenUsed/>
    <w:rsid w:val="001E11BB"/>
    <w:rPr>
      <w:sz w:val="16"/>
      <w:szCs w:val="16"/>
    </w:rPr>
  </w:style>
  <w:style w:type="paragraph" w:styleId="CommentText">
    <w:name w:val="annotation text"/>
    <w:basedOn w:val="Normal"/>
    <w:link w:val="CommentTextChar"/>
    <w:semiHidden/>
    <w:unhideWhenUsed/>
    <w:rsid w:val="001E11BB"/>
    <w:pPr>
      <w:spacing w:line="240" w:lineRule="auto"/>
    </w:pPr>
    <w:rPr>
      <w:sz w:val="20"/>
      <w:szCs w:val="20"/>
    </w:rPr>
  </w:style>
  <w:style w:type="character" w:customStyle="1" w:styleId="CommentTextChar">
    <w:name w:val="Comment Text Char"/>
    <w:basedOn w:val="DefaultParagraphFont"/>
    <w:link w:val="CommentText"/>
    <w:semiHidden/>
    <w:rsid w:val="001E11BB"/>
    <w:rPr>
      <w:sz w:val="20"/>
      <w:szCs w:val="20"/>
    </w:rPr>
  </w:style>
  <w:style w:type="paragraph" w:styleId="CommentSubject">
    <w:name w:val="annotation subject"/>
    <w:basedOn w:val="CommentText"/>
    <w:next w:val="CommentText"/>
    <w:link w:val="CommentSubjectChar"/>
    <w:uiPriority w:val="99"/>
    <w:semiHidden/>
    <w:unhideWhenUsed/>
    <w:rsid w:val="001E11BB"/>
    <w:rPr>
      <w:b/>
      <w:bCs/>
    </w:rPr>
  </w:style>
  <w:style w:type="character" w:customStyle="1" w:styleId="CommentSubjectChar">
    <w:name w:val="Comment Subject Char"/>
    <w:basedOn w:val="CommentTextChar"/>
    <w:link w:val="CommentSubject"/>
    <w:uiPriority w:val="99"/>
    <w:semiHidden/>
    <w:rsid w:val="001E11BB"/>
    <w:rPr>
      <w:b/>
      <w:bCs/>
      <w:sz w:val="20"/>
      <w:szCs w:val="20"/>
    </w:rPr>
  </w:style>
  <w:style w:type="paragraph" w:styleId="ListParagraph">
    <w:name w:val="List Paragraph"/>
    <w:basedOn w:val="Normal"/>
    <w:uiPriority w:val="34"/>
    <w:qFormat/>
    <w:rsid w:val="00C7275D"/>
    <w:pPr>
      <w:spacing w:after="0" w:line="240" w:lineRule="auto"/>
      <w:ind w:left="720"/>
      <w:contextualSpacing/>
    </w:pPr>
    <w:rPr>
      <w:rFonts w:ascii="Calibri" w:hAnsi="Calibri" w:cs="Calibri"/>
    </w:rPr>
  </w:style>
  <w:style w:type="paragraph" w:styleId="NormalWeb">
    <w:name w:val="Normal (Web)"/>
    <w:basedOn w:val="Normal"/>
    <w:uiPriority w:val="99"/>
    <w:rsid w:val="00916553"/>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
    <w:name w:val="Body Text Indent"/>
    <w:basedOn w:val="Normal"/>
    <w:link w:val="BodyTextIndentChar"/>
    <w:rsid w:val="00916553"/>
    <w:pPr>
      <w:spacing w:after="0" w:line="240" w:lineRule="auto"/>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916553"/>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916553"/>
    <w:pPr>
      <w:spacing w:after="0" w:line="240" w:lineRule="auto"/>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916553"/>
    <w:rPr>
      <w:rFonts w:ascii="Times New Roman" w:eastAsia="Times New Roman" w:hAnsi="Times New Roman" w:cs="Times New Roman"/>
      <w:sz w:val="24"/>
      <w:szCs w:val="20"/>
      <w:lang w:val="en-US"/>
    </w:rPr>
  </w:style>
  <w:style w:type="character" w:customStyle="1" w:styleId="textstyle01">
    <w:name w:val="textstyle01"/>
    <w:rsid w:val="00916553"/>
    <w:rPr>
      <w:rFonts w:ascii="Verdana" w:hAnsi="Verdana" w:hint="default"/>
      <w:b w:val="0"/>
      <w:bCs w:val="0"/>
      <w:i w:val="0"/>
      <w:iCs w:val="0"/>
      <w:strike w:val="0"/>
      <w:dstrike w:val="0"/>
      <w:color w:val="000000"/>
      <w:sz w:val="20"/>
      <w:szCs w:val="20"/>
      <w:u w:val="none"/>
      <w:effect w:val="none"/>
    </w:rPr>
  </w:style>
  <w:style w:type="paragraph" w:styleId="NoSpacing">
    <w:name w:val="No Spacing"/>
    <w:uiPriority w:val="1"/>
    <w:qFormat/>
    <w:rsid w:val="009165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9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BDF10-F3C0-4804-B312-375DE21F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Ballam-Davies</dc:creator>
  <cp:lastModifiedBy>Andrew Ballam-Davies</cp:lastModifiedBy>
  <cp:revision>3</cp:revision>
  <cp:lastPrinted>2015-05-07T13:10:00Z</cp:lastPrinted>
  <dcterms:created xsi:type="dcterms:W3CDTF">2020-06-04T08:23:00Z</dcterms:created>
  <dcterms:modified xsi:type="dcterms:W3CDTF">2020-06-04T08:25:00Z</dcterms:modified>
</cp:coreProperties>
</file>